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Осенняя хандра: инструкция по вы</w:t>
      </w:r>
      <w:r>
        <w:rPr>
          <w:rFonts w:ascii="Times New Roman" w:hAnsi="Times New Roman" w:cs="Times New Roman"/>
          <w:sz w:val="28"/>
          <w:szCs w:val="28"/>
        </w:rPr>
        <w:t>живанию. Чек-лист из 10 пунктов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 xml:space="preserve">Когда за окном серо, </w:t>
      </w:r>
      <w:r w:rsidR="00DA3F84">
        <w:rPr>
          <w:rFonts w:ascii="Times New Roman" w:hAnsi="Times New Roman" w:cs="Times New Roman"/>
          <w:sz w:val="28"/>
          <w:szCs w:val="28"/>
        </w:rPr>
        <w:t>дождь и рано темнеет, в душе</w:t>
      </w:r>
      <w:r w:rsidRPr="00F767C1">
        <w:rPr>
          <w:rFonts w:ascii="Times New Roman" w:hAnsi="Times New Roman" w:cs="Times New Roman"/>
          <w:sz w:val="28"/>
          <w:szCs w:val="28"/>
        </w:rPr>
        <w:t xml:space="preserve"> может поселиться апатия и тоска. Знакомо? Это она — осенняя хандра 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Но с ней можно и нужно бороться! Не ждите, пока она накроет с головой.</w:t>
      </w:r>
      <w:r>
        <w:rPr>
          <w:rFonts w:ascii="Times New Roman" w:hAnsi="Times New Roman" w:cs="Times New Roman"/>
          <w:sz w:val="28"/>
          <w:szCs w:val="28"/>
        </w:rPr>
        <w:t xml:space="preserve"> Действуйте по этому чек-листу.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 xml:space="preserve">Поставьте галочку напротив каждого выполненного пункта! 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 xml:space="preserve"> 1. Добавьте света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Главный враг хорошего настроения осенью</w:t>
      </w:r>
      <w:r w:rsidR="008A6730"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— нехватка солнца. Включайте дома все светильники, купите яркий торшер или гирлянду. Св</w:t>
      </w:r>
      <w:r>
        <w:rPr>
          <w:rFonts w:ascii="Times New Roman" w:hAnsi="Times New Roman" w:cs="Times New Roman"/>
          <w:sz w:val="28"/>
          <w:szCs w:val="28"/>
        </w:rPr>
        <w:t>ет должен быть теплым и уютным.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2. Впустите цвет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Прячьте черное и серое.</w:t>
      </w:r>
      <w:r w:rsidR="008A6730"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Наденьте яркий шарф, купите желтые носки, поставьте на стол оранжевую кружку. Яркие пятна в гардеробе и интерьере — это бы</w:t>
      </w:r>
      <w:r>
        <w:rPr>
          <w:rFonts w:ascii="Times New Roman" w:hAnsi="Times New Roman" w:cs="Times New Roman"/>
          <w:sz w:val="28"/>
          <w:szCs w:val="28"/>
        </w:rPr>
        <w:t>страя порция радости для мозга.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3. Двигайтесь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Не ждите мотивации,</w:t>
      </w:r>
      <w:r w:rsidR="008A6730"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просто начните. 15-минутная зарядка, танцы на кухне, прогулка в парке (да, даже в пасмурный день!). Физическая активность — л</w:t>
      </w:r>
      <w:r>
        <w:rPr>
          <w:rFonts w:ascii="Times New Roman" w:hAnsi="Times New Roman" w:cs="Times New Roman"/>
          <w:sz w:val="28"/>
          <w:szCs w:val="28"/>
        </w:rPr>
        <w:t>учший природный антидепрессант.</w:t>
      </w:r>
    </w:p>
    <w:p w:rsidR="00F767C1" w:rsidRPr="00F767C1" w:rsidRDefault="008A6730" w:rsidP="00F767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Создайте «гастрономический</w:t>
      </w:r>
      <w:r w:rsidR="00F767C1" w:rsidRPr="00F767C1">
        <w:rPr>
          <w:rFonts w:ascii="Times New Roman" w:hAnsi="Times New Roman" w:cs="Times New Roman"/>
          <w:sz w:val="28"/>
          <w:szCs w:val="28"/>
        </w:rPr>
        <w:t xml:space="preserve"> уют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Горячий чай с травами,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тыквенный суп-пюре, запеченные яблоки с корицей. Теплая, вкусная и полезная еда согре</w:t>
      </w:r>
      <w:r>
        <w:rPr>
          <w:rFonts w:ascii="Times New Roman" w:hAnsi="Times New Roman" w:cs="Times New Roman"/>
          <w:sz w:val="28"/>
          <w:szCs w:val="28"/>
        </w:rPr>
        <w:t>вает не только тело, но и душу.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 xml:space="preserve">5. Освойте </w:t>
      </w:r>
      <w:proofErr w:type="spellStart"/>
      <w:r w:rsidRPr="00F767C1">
        <w:rPr>
          <w:rFonts w:ascii="Times New Roman" w:hAnsi="Times New Roman" w:cs="Times New Roman"/>
          <w:sz w:val="28"/>
          <w:szCs w:val="28"/>
        </w:rPr>
        <w:t>хюгге</w:t>
      </w:r>
      <w:proofErr w:type="spellEnd"/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Искусство датского уюта создано для таких сезонов.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Плед, горящий камин (или видео с ним на</w:t>
      </w:r>
      <w:r>
        <w:rPr>
          <w:rFonts w:ascii="Times New Roman" w:hAnsi="Times New Roman" w:cs="Times New Roman"/>
          <w:sz w:val="28"/>
          <w:szCs w:val="28"/>
        </w:rPr>
        <w:t xml:space="preserve"> экране телевизора и</w:t>
      </w:r>
      <w:r w:rsidR="008A6730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компьютера</w:t>
      </w:r>
      <w:r w:rsidRPr="00F767C1">
        <w:rPr>
          <w:rFonts w:ascii="Times New Roman" w:hAnsi="Times New Roman" w:cs="Times New Roman"/>
          <w:sz w:val="28"/>
          <w:szCs w:val="28"/>
        </w:rPr>
        <w:t>), любимая книга, вязаные носки. Выделите время</w:t>
      </w:r>
      <w:r>
        <w:rPr>
          <w:rFonts w:ascii="Times New Roman" w:hAnsi="Times New Roman" w:cs="Times New Roman"/>
          <w:sz w:val="28"/>
          <w:szCs w:val="28"/>
        </w:rPr>
        <w:t xml:space="preserve"> на маленькие ритуалы комфорта.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6. Запланируйте радость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Хандра крадет ожидание счастья.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Верните его! Купите билеты в театр, запишитесь на мастер-класс, договоритесь о встрече с друзьями. Пусть в вашем календаре будут</w:t>
      </w:r>
      <w:r>
        <w:rPr>
          <w:rFonts w:ascii="Times New Roman" w:hAnsi="Times New Roman" w:cs="Times New Roman"/>
          <w:sz w:val="28"/>
          <w:szCs w:val="28"/>
        </w:rPr>
        <w:t xml:space="preserve"> приятные поводы выйти из дома.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7. Учитесь новому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Осень</w:t>
      </w:r>
      <w:r w:rsidR="008A6730"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— идеальное время для старта. То самое онлайн-обучение, на которое не было времени летом? Курс фотографии, новый язык, вязание. Это дает чувство роста и развития.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8. Слушайте энергичную музыку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 xml:space="preserve">Составьте </w:t>
      </w:r>
      <w:proofErr w:type="spellStart"/>
      <w:r w:rsidRPr="00F767C1">
        <w:rPr>
          <w:rFonts w:ascii="Times New Roman" w:hAnsi="Times New Roman" w:cs="Times New Roman"/>
          <w:sz w:val="28"/>
          <w:szCs w:val="28"/>
        </w:rPr>
        <w:t>плейлист</w:t>
      </w:r>
      <w:proofErr w:type="spellEnd"/>
      <w:r w:rsidRPr="00F767C1">
        <w:rPr>
          <w:rFonts w:ascii="Times New Roman" w:hAnsi="Times New Roman" w:cs="Times New Roman"/>
          <w:sz w:val="28"/>
          <w:szCs w:val="28"/>
        </w:rPr>
        <w:t xml:space="preserve"> из треков,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которые заставляют вас улыбаться и по</w:t>
      </w:r>
      <w:r w:rsidR="008A6730">
        <w:rPr>
          <w:rFonts w:ascii="Times New Roman" w:hAnsi="Times New Roman" w:cs="Times New Roman"/>
          <w:sz w:val="28"/>
          <w:szCs w:val="28"/>
        </w:rPr>
        <w:t>дпевать. Включайте его по утрам</w:t>
      </w:r>
      <w:r w:rsidRPr="00F767C1">
        <w:rPr>
          <w:rFonts w:ascii="Times New Roman" w:hAnsi="Times New Roman" w:cs="Times New Roman"/>
          <w:sz w:val="28"/>
          <w:szCs w:val="28"/>
        </w:rPr>
        <w:t xml:space="preserve"> </w:t>
      </w:r>
      <w:r w:rsidR="00F14B9E">
        <w:rPr>
          <w:rFonts w:ascii="Times New Roman" w:hAnsi="Times New Roman" w:cs="Times New Roman"/>
          <w:sz w:val="28"/>
          <w:szCs w:val="28"/>
        </w:rPr>
        <w:t>вместо просматривания</w:t>
      </w:r>
      <w:r w:rsidR="008A6730">
        <w:rPr>
          <w:rFonts w:ascii="Times New Roman" w:hAnsi="Times New Roman" w:cs="Times New Roman"/>
          <w:sz w:val="28"/>
          <w:szCs w:val="28"/>
        </w:rPr>
        <w:t xml:space="preserve"> новостной ленты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9. Практикуйте благодарность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Перед сном вспомните 3 вещи,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за которые вы благодарны сегодняшнему дню. Это может быть что угодно: вкусный кофе, звонок от старого друга, красивый закат. Эта практик</w:t>
      </w:r>
      <w:r>
        <w:rPr>
          <w:rFonts w:ascii="Times New Roman" w:hAnsi="Times New Roman" w:cs="Times New Roman"/>
          <w:sz w:val="28"/>
          <w:szCs w:val="28"/>
        </w:rPr>
        <w:t>а переключает фокус на хорошее.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10. Проанализируйте свое состояние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>Честно спросите себя: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7C1">
        <w:rPr>
          <w:rFonts w:ascii="Times New Roman" w:hAnsi="Times New Roman" w:cs="Times New Roman"/>
          <w:sz w:val="28"/>
          <w:szCs w:val="28"/>
        </w:rPr>
        <w:t>«Это просто хандра или что-то более серьезное?». Если апатия, грусть и упадок сил не проходят больше 2 недель и мешают жить — это может быть признаком депрессии. Не стесняйтесь обратиться к психологу или врачу. Просить помощи — это нормально.</w:t>
      </w:r>
    </w:p>
    <w:p w:rsidR="00F767C1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767C1">
        <w:rPr>
          <w:rFonts w:ascii="Times New Roman" w:hAnsi="Times New Roman" w:cs="Times New Roman"/>
          <w:sz w:val="28"/>
          <w:szCs w:val="28"/>
        </w:rPr>
        <w:t>Важно: не пытайтесь сделать все и сразу! Начните с 2-3 пунктов, которы</w:t>
      </w:r>
      <w:r>
        <w:rPr>
          <w:rFonts w:ascii="Times New Roman" w:hAnsi="Times New Roman" w:cs="Times New Roman"/>
          <w:sz w:val="28"/>
          <w:szCs w:val="28"/>
        </w:rPr>
        <w:t>е вам откликаются больше всего.</w:t>
      </w:r>
    </w:p>
    <w:p w:rsidR="003E38E5" w:rsidRPr="00F767C1" w:rsidRDefault="00F767C1" w:rsidP="00F767C1">
      <w:pPr>
        <w:rPr>
          <w:rFonts w:ascii="Times New Roman" w:hAnsi="Times New Roman" w:cs="Times New Roman"/>
          <w:sz w:val="28"/>
          <w:szCs w:val="28"/>
        </w:rPr>
      </w:pPr>
      <w:r w:rsidRPr="00F767C1">
        <w:rPr>
          <w:rFonts w:ascii="Times New Roman" w:hAnsi="Times New Roman" w:cs="Times New Roman"/>
          <w:sz w:val="28"/>
          <w:szCs w:val="28"/>
        </w:rPr>
        <w:t xml:space="preserve">А какой ваш личный секрет борьбы с осенней хандрой? Делитесь в комментариях! Поможем друг другу пережить этот сезон в хорошем настроении. </w:t>
      </w:r>
    </w:p>
    <w:sectPr w:rsidR="003E38E5" w:rsidRPr="00F76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BF"/>
    <w:rsid w:val="001134BF"/>
    <w:rsid w:val="003E38E5"/>
    <w:rsid w:val="008A6730"/>
    <w:rsid w:val="00DA3F84"/>
    <w:rsid w:val="00F14B9E"/>
    <w:rsid w:val="00F7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857D1-7CC3-4A31-B572-6272476C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Костицына</dc:creator>
  <cp:keywords/>
  <dc:description/>
  <cp:lastModifiedBy>Соболева А.А.</cp:lastModifiedBy>
  <cp:revision>3</cp:revision>
  <dcterms:created xsi:type="dcterms:W3CDTF">2025-10-06T11:05:00Z</dcterms:created>
  <dcterms:modified xsi:type="dcterms:W3CDTF">2025-10-07T05:32:00Z</dcterms:modified>
</cp:coreProperties>
</file>