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DC" w:rsidRPr="008B5414" w:rsidRDefault="00CF28DC" w:rsidP="00CF28DC">
      <w:pPr>
        <w:tabs>
          <w:tab w:val="left" w:pos="7035"/>
        </w:tabs>
        <w:spacing w:before="75"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28DC" w:rsidRPr="008B5414" w:rsidRDefault="00CF28DC" w:rsidP="00CF28DC">
      <w:pPr>
        <w:tabs>
          <w:tab w:val="left" w:pos="7035"/>
        </w:tabs>
        <w:spacing w:before="75"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Принято на заседании                                                 </w:t>
      </w:r>
      <w:r w:rsid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</w:t>
      </w:r>
      <w:r w:rsidRP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УТВЕРЖДАЮ:_______(</w:t>
      </w:r>
      <w:proofErr w:type="spellStart"/>
      <w:r w:rsidRP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>В.Ю.Гноевых</w:t>
      </w:r>
      <w:proofErr w:type="spellEnd"/>
      <w:r w:rsidRP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CF28DC" w:rsidRPr="008B5414" w:rsidRDefault="00CF28DC" w:rsidP="00CF28DC">
      <w:pPr>
        <w:tabs>
          <w:tab w:val="left" w:pos="7035"/>
        </w:tabs>
        <w:spacing w:before="75"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педагогического совета                                              </w:t>
      </w:r>
      <w:r w:rsid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</w:t>
      </w:r>
      <w:r w:rsidRP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Директор МКОУ </w:t>
      </w:r>
      <w:proofErr w:type="spellStart"/>
      <w:r w:rsidRP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Черноусовская</w:t>
      </w:r>
      <w:proofErr w:type="spellEnd"/>
      <w:r w:rsidRP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СОШ№19 </w:t>
      </w:r>
    </w:p>
    <w:p w:rsidR="00CF28DC" w:rsidRPr="008B5414" w:rsidRDefault="00CF28DC" w:rsidP="00CF28DC">
      <w:pPr>
        <w:tabs>
          <w:tab w:val="left" w:pos="7035"/>
        </w:tabs>
        <w:spacing w:before="75"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>ротокол №______от __________2015</w:t>
      </w:r>
      <w:r w:rsidRP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                    </w:t>
      </w:r>
      <w:r w:rsid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Приказ № ___ от _________2015</w:t>
      </w:r>
      <w:r w:rsidRPr="008B54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 </w:t>
      </w:r>
    </w:p>
    <w:p w:rsidR="00CF28DC" w:rsidRPr="008B5414" w:rsidRDefault="00CF28DC" w:rsidP="00F360CD">
      <w:pPr>
        <w:rPr>
          <w:rFonts w:ascii="Times New Roman" w:hAnsi="Times New Roman" w:cs="Times New Roman"/>
          <w:b/>
          <w:bCs/>
        </w:rPr>
      </w:pPr>
    </w:p>
    <w:p w:rsidR="00CF28DC" w:rsidRDefault="00CF28DC" w:rsidP="00F360CD">
      <w:pPr>
        <w:rPr>
          <w:b/>
          <w:bCs/>
        </w:rPr>
      </w:pPr>
    </w:p>
    <w:p w:rsidR="00F360CD" w:rsidRPr="008B5414" w:rsidRDefault="00F360CD" w:rsidP="00CF28D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5414">
        <w:rPr>
          <w:rFonts w:ascii="Times New Roman" w:hAnsi="Times New Roman" w:cs="Times New Roman"/>
          <w:b/>
          <w:bCs/>
          <w:sz w:val="24"/>
          <w:szCs w:val="24"/>
        </w:rPr>
        <w:t>Положение о Совете профилактики правонарушений </w:t>
      </w:r>
      <w:r w:rsidRPr="008B5414">
        <w:rPr>
          <w:rFonts w:ascii="Times New Roman" w:hAnsi="Times New Roman" w:cs="Times New Roman"/>
          <w:b/>
          <w:bCs/>
          <w:sz w:val="24"/>
          <w:szCs w:val="24"/>
        </w:rPr>
        <w:br/>
        <w:t>М</w:t>
      </w:r>
      <w:r w:rsidR="00CF28DC" w:rsidRPr="008B5414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B5414">
        <w:rPr>
          <w:rFonts w:ascii="Times New Roman" w:hAnsi="Times New Roman" w:cs="Times New Roman"/>
          <w:b/>
          <w:bCs/>
          <w:sz w:val="24"/>
          <w:szCs w:val="24"/>
        </w:rPr>
        <w:t>ОУ «</w:t>
      </w:r>
      <w:proofErr w:type="spellStart"/>
      <w:r w:rsidR="00CF28DC" w:rsidRPr="008B5414">
        <w:rPr>
          <w:rFonts w:ascii="Times New Roman" w:hAnsi="Times New Roman" w:cs="Times New Roman"/>
          <w:b/>
          <w:bCs/>
          <w:sz w:val="24"/>
          <w:szCs w:val="24"/>
        </w:rPr>
        <w:t>Черноусовская</w:t>
      </w:r>
      <w:proofErr w:type="spellEnd"/>
      <w:r w:rsidR="00CF28DC" w:rsidRPr="008B5414">
        <w:rPr>
          <w:rFonts w:ascii="Times New Roman" w:hAnsi="Times New Roman" w:cs="Times New Roman"/>
          <w:b/>
          <w:bCs/>
          <w:sz w:val="24"/>
          <w:szCs w:val="24"/>
        </w:rPr>
        <w:t xml:space="preserve"> СОШ №19</w:t>
      </w:r>
      <w:r w:rsidRPr="008B541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360CD" w:rsidRPr="008B5414" w:rsidRDefault="00F360CD" w:rsidP="00F360CD">
      <w:pPr>
        <w:rPr>
          <w:rFonts w:ascii="Times New Roman" w:hAnsi="Times New Roman" w:cs="Times New Roman"/>
          <w:sz w:val="24"/>
          <w:szCs w:val="24"/>
        </w:rPr>
      </w:pPr>
      <w:r w:rsidRPr="008B5414">
        <w:rPr>
          <w:rFonts w:ascii="Times New Roman" w:hAnsi="Times New Roman" w:cs="Times New Roman"/>
          <w:b/>
          <w:bCs/>
          <w:sz w:val="24"/>
          <w:szCs w:val="24"/>
        </w:rPr>
        <w:t>1. Общие положение. </w:t>
      </w:r>
      <w:r w:rsidRPr="008B5414">
        <w:rPr>
          <w:rFonts w:ascii="Times New Roman" w:hAnsi="Times New Roman" w:cs="Times New Roman"/>
          <w:sz w:val="24"/>
          <w:szCs w:val="24"/>
        </w:rPr>
        <w:br/>
        <w:t>1.1.Совет профилактики правонарушений М</w:t>
      </w:r>
      <w:r w:rsidR="00CF28DC" w:rsidRPr="008B5414">
        <w:rPr>
          <w:rFonts w:ascii="Times New Roman" w:hAnsi="Times New Roman" w:cs="Times New Roman"/>
          <w:sz w:val="24"/>
          <w:szCs w:val="24"/>
        </w:rPr>
        <w:t>К</w:t>
      </w:r>
      <w:r w:rsidRPr="008B5414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CF28DC" w:rsidRPr="008B5414">
        <w:rPr>
          <w:rFonts w:ascii="Times New Roman" w:hAnsi="Times New Roman" w:cs="Times New Roman"/>
          <w:sz w:val="24"/>
          <w:szCs w:val="24"/>
        </w:rPr>
        <w:t>Черноусовская</w:t>
      </w:r>
      <w:proofErr w:type="spellEnd"/>
      <w:r w:rsidR="00CF28DC" w:rsidRPr="008B5414">
        <w:rPr>
          <w:rFonts w:ascii="Times New Roman" w:hAnsi="Times New Roman" w:cs="Times New Roman"/>
          <w:sz w:val="24"/>
          <w:szCs w:val="24"/>
        </w:rPr>
        <w:t xml:space="preserve"> СОШ №19</w:t>
      </w:r>
      <w:r w:rsidRPr="008B5414">
        <w:rPr>
          <w:rFonts w:ascii="Times New Roman" w:hAnsi="Times New Roman" w:cs="Times New Roman"/>
          <w:sz w:val="24"/>
          <w:szCs w:val="24"/>
        </w:rPr>
        <w:t>» создан в школе для работы по предупреждению правонарушений и преступлений, по укреплению дисциплины среди учащихся по месту учебы. </w:t>
      </w:r>
      <w:r w:rsidRPr="008B5414">
        <w:rPr>
          <w:rFonts w:ascii="Times New Roman" w:hAnsi="Times New Roman" w:cs="Times New Roman"/>
          <w:sz w:val="24"/>
          <w:szCs w:val="24"/>
        </w:rPr>
        <w:br/>
        <w:t>1.2.Состав совета профилактики утверждается педагогическим советом школы и состоит из председателя, его заместителя и членов совета. Членами совета являются наиболее опытные работники школы, представители</w:t>
      </w:r>
      <w:r w:rsidR="00837C9B" w:rsidRPr="008B5414">
        <w:rPr>
          <w:rFonts w:ascii="Times New Roman" w:hAnsi="Times New Roman" w:cs="Times New Roman"/>
          <w:sz w:val="24"/>
          <w:szCs w:val="24"/>
        </w:rPr>
        <w:t xml:space="preserve">: </w:t>
      </w:r>
      <w:r w:rsidRPr="008B5414">
        <w:rPr>
          <w:rFonts w:ascii="Times New Roman" w:hAnsi="Times New Roman" w:cs="Times New Roman"/>
          <w:sz w:val="24"/>
          <w:szCs w:val="24"/>
        </w:rPr>
        <w:t xml:space="preserve"> общественных организаций, </w:t>
      </w:r>
      <w:r w:rsidR="00837C9B" w:rsidRPr="008B5414">
        <w:rPr>
          <w:rFonts w:ascii="Times New Roman" w:hAnsi="Times New Roman" w:cs="Times New Roman"/>
          <w:sz w:val="24"/>
          <w:szCs w:val="24"/>
        </w:rPr>
        <w:t xml:space="preserve"> родительского комитета, ФАП,  администрации села, </w:t>
      </w:r>
      <w:r w:rsidRPr="008B5414">
        <w:rPr>
          <w:rFonts w:ascii="Times New Roman" w:hAnsi="Times New Roman" w:cs="Times New Roman"/>
          <w:sz w:val="24"/>
          <w:szCs w:val="24"/>
        </w:rPr>
        <w:t>сотрудники правоохранительных органов</w:t>
      </w:r>
      <w:r w:rsidRPr="008B5414">
        <w:rPr>
          <w:rFonts w:ascii="Times New Roman" w:hAnsi="Times New Roman" w:cs="Times New Roman"/>
          <w:color w:val="FF0000"/>
          <w:sz w:val="24"/>
          <w:szCs w:val="24"/>
        </w:rPr>
        <w:t>. Руководит советом профилактики правонарушений директор школы. </w:t>
      </w:r>
      <w:r w:rsidRPr="008B5414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8B5414">
        <w:rPr>
          <w:rFonts w:ascii="Times New Roman" w:hAnsi="Times New Roman" w:cs="Times New Roman"/>
          <w:sz w:val="24"/>
          <w:szCs w:val="24"/>
        </w:rPr>
        <w:t xml:space="preserve">1.3.Совет профилактики работает </w:t>
      </w:r>
      <w:r w:rsidRPr="008B5414">
        <w:rPr>
          <w:rFonts w:ascii="Times New Roman" w:hAnsi="Times New Roman" w:cs="Times New Roman"/>
          <w:color w:val="FF0000"/>
          <w:sz w:val="24"/>
          <w:szCs w:val="24"/>
        </w:rPr>
        <w:t xml:space="preserve">под руководством комиссии по делам несовершеннолетних </w:t>
      </w:r>
      <w:proofErr w:type="spellStart"/>
      <w:r w:rsidR="00837C9B" w:rsidRPr="008B5414">
        <w:rPr>
          <w:rFonts w:ascii="Times New Roman" w:hAnsi="Times New Roman" w:cs="Times New Roman"/>
          <w:color w:val="FF0000"/>
          <w:sz w:val="24"/>
          <w:szCs w:val="24"/>
        </w:rPr>
        <w:t>п</w:t>
      </w:r>
      <w:proofErr w:type="gramStart"/>
      <w:r w:rsidR="00837C9B" w:rsidRPr="008B5414">
        <w:rPr>
          <w:rFonts w:ascii="Times New Roman" w:hAnsi="Times New Roman" w:cs="Times New Roman"/>
          <w:color w:val="FF0000"/>
          <w:sz w:val="24"/>
          <w:szCs w:val="24"/>
        </w:rPr>
        <w:t>.Б</w:t>
      </w:r>
      <w:proofErr w:type="gramEnd"/>
      <w:r w:rsidR="00837C9B" w:rsidRPr="008B5414">
        <w:rPr>
          <w:rFonts w:ascii="Times New Roman" w:hAnsi="Times New Roman" w:cs="Times New Roman"/>
          <w:color w:val="FF0000"/>
          <w:sz w:val="24"/>
          <w:szCs w:val="24"/>
        </w:rPr>
        <w:t>елоярский</w:t>
      </w:r>
      <w:proofErr w:type="spellEnd"/>
      <w:r w:rsidRPr="008B5414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8B5414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8B5414">
        <w:rPr>
          <w:rFonts w:ascii="Times New Roman" w:hAnsi="Times New Roman" w:cs="Times New Roman"/>
          <w:sz w:val="24"/>
          <w:szCs w:val="24"/>
        </w:rPr>
        <w:br/>
      </w:r>
      <w:r w:rsidRPr="008B5414">
        <w:rPr>
          <w:rFonts w:ascii="Times New Roman" w:hAnsi="Times New Roman" w:cs="Times New Roman"/>
          <w:b/>
          <w:bCs/>
          <w:sz w:val="24"/>
          <w:szCs w:val="24"/>
        </w:rPr>
        <w:t>2. Задачи совета профилактики правонарушений. </w:t>
      </w:r>
      <w:r w:rsidRPr="008B541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B5414">
        <w:rPr>
          <w:rFonts w:ascii="Times New Roman" w:hAnsi="Times New Roman" w:cs="Times New Roman"/>
          <w:sz w:val="24"/>
          <w:szCs w:val="24"/>
        </w:rPr>
        <w:t>Совет профилактики правонарушений в ходе своей деятельности решает следующие задачи: </w:t>
      </w:r>
      <w:r w:rsidRPr="008B5414">
        <w:rPr>
          <w:rFonts w:ascii="Times New Roman" w:hAnsi="Times New Roman" w:cs="Times New Roman"/>
          <w:sz w:val="24"/>
          <w:szCs w:val="24"/>
        </w:rPr>
        <w:br/>
        <w:t>2.1.Изучает и анализирует состояние правонарушений и преступности среди учащихся М</w:t>
      </w:r>
      <w:r w:rsidR="00837C9B" w:rsidRPr="008B5414">
        <w:rPr>
          <w:rFonts w:ascii="Times New Roman" w:hAnsi="Times New Roman" w:cs="Times New Roman"/>
          <w:sz w:val="24"/>
          <w:szCs w:val="24"/>
        </w:rPr>
        <w:t>К</w:t>
      </w:r>
      <w:r w:rsidRPr="008B5414">
        <w:rPr>
          <w:rFonts w:ascii="Times New Roman" w:hAnsi="Times New Roman" w:cs="Times New Roman"/>
          <w:sz w:val="24"/>
          <w:szCs w:val="24"/>
        </w:rPr>
        <w:t>ОУ «СОШ</w:t>
      </w:r>
      <w:r w:rsidR="00837C9B" w:rsidRPr="008B5414">
        <w:rPr>
          <w:rFonts w:ascii="Times New Roman" w:hAnsi="Times New Roman" w:cs="Times New Roman"/>
          <w:sz w:val="24"/>
          <w:szCs w:val="24"/>
        </w:rPr>
        <w:t>№19</w:t>
      </w:r>
      <w:r w:rsidRPr="008B5414">
        <w:rPr>
          <w:rFonts w:ascii="Times New Roman" w:hAnsi="Times New Roman" w:cs="Times New Roman"/>
          <w:sz w:val="24"/>
          <w:szCs w:val="24"/>
        </w:rPr>
        <w:t>», состояние воспитательной и профилактической работы, направленной на их предупреждение. </w:t>
      </w:r>
      <w:r w:rsidRPr="008B5414">
        <w:rPr>
          <w:rFonts w:ascii="Times New Roman" w:hAnsi="Times New Roman" w:cs="Times New Roman"/>
          <w:sz w:val="24"/>
          <w:szCs w:val="24"/>
        </w:rPr>
        <w:br/>
        <w:t>2.2.Рассматривает персональные дела учащихся - нарушителей порядка. </w:t>
      </w:r>
      <w:r w:rsidRPr="008B5414">
        <w:rPr>
          <w:rFonts w:ascii="Times New Roman" w:hAnsi="Times New Roman" w:cs="Times New Roman"/>
          <w:sz w:val="24"/>
          <w:szCs w:val="24"/>
        </w:rPr>
        <w:br/>
        <w:t>2.3.Осуществляет контроль за поведением подростков, состоящих на учете в ПДН, в комиссии по делам несовершеннолетних. </w:t>
      </w:r>
      <w:r w:rsidRPr="008B5414">
        <w:rPr>
          <w:rFonts w:ascii="Times New Roman" w:hAnsi="Times New Roman" w:cs="Times New Roman"/>
          <w:sz w:val="24"/>
          <w:szCs w:val="24"/>
        </w:rPr>
        <w:br/>
        <w:t>2.4.Выявляет трудновоспитуемых учащихся и</w:t>
      </w:r>
      <w:proofErr w:type="gramEnd"/>
      <w:r w:rsidRPr="008B5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414">
        <w:rPr>
          <w:rFonts w:ascii="Times New Roman" w:hAnsi="Times New Roman" w:cs="Times New Roman"/>
          <w:sz w:val="24"/>
          <w:szCs w:val="24"/>
        </w:rPr>
        <w:t>родителей, не выполняющих своих обязанностей по воспитанию детей, сообщает о них в инспекцию и комиссию по делам несовершеннолетних. </w:t>
      </w:r>
      <w:r w:rsidRPr="008B5414">
        <w:rPr>
          <w:rFonts w:ascii="Times New Roman" w:hAnsi="Times New Roman" w:cs="Times New Roman"/>
          <w:sz w:val="24"/>
          <w:szCs w:val="24"/>
        </w:rPr>
        <w:br/>
        <w:t>2.5.Вовлекает подростк</w:t>
      </w:r>
      <w:r w:rsidR="00CF28DC" w:rsidRPr="008B5414">
        <w:rPr>
          <w:rFonts w:ascii="Times New Roman" w:hAnsi="Times New Roman" w:cs="Times New Roman"/>
          <w:sz w:val="24"/>
          <w:szCs w:val="24"/>
        </w:rPr>
        <w:t xml:space="preserve">ов, склонных к правонарушениям </w:t>
      </w:r>
      <w:r w:rsidRPr="008B5414">
        <w:rPr>
          <w:rFonts w:ascii="Times New Roman" w:hAnsi="Times New Roman" w:cs="Times New Roman"/>
          <w:sz w:val="24"/>
          <w:szCs w:val="24"/>
        </w:rPr>
        <w:t>в спортивные секции, кружки технического и художественного творчества. </w:t>
      </w:r>
      <w:r w:rsidRPr="008B5414">
        <w:rPr>
          <w:rFonts w:ascii="Times New Roman" w:hAnsi="Times New Roman" w:cs="Times New Roman"/>
          <w:sz w:val="24"/>
          <w:szCs w:val="24"/>
        </w:rPr>
        <w:br/>
        <w:t>2.6.Организует индивидуальное шефство над трудными подростками. </w:t>
      </w:r>
      <w:r w:rsidRPr="008B5414">
        <w:rPr>
          <w:rFonts w:ascii="Times New Roman" w:hAnsi="Times New Roman" w:cs="Times New Roman"/>
          <w:sz w:val="24"/>
          <w:szCs w:val="24"/>
        </w:rPr>
        <w:br/>
        <w:t>2.7.Осуществляет профилактическую работу с семьями, находящимися в социально опасном положении. </w:t>
      </w:r>
      <w:r w:rsidRPr="008B5414">
        <w:rPr>
          <w:rFonts w:ascii="Times New Roman" w:hAnsi="Times New Roman" w:cs="Times New Roman"/>
          <w:sz w:val="24"/>
          <w:szCs w:val="24"/>
        </w:rPr>
        <w:br/>
        <w:t>2.8.Обсуждает поведение родителей, не выполняющих свои обязанности по воспитанию</w:t>
      </w:r>
      <w:proofErr w:type="gramEnd"/>
      <w:r w:rsidRPr="008B5414">
        <w:rPr>
          <w:rFonts w:ascii="Times New Roman" w:hAnsi="Times New Roman" w:cs="Times New Roman"/>
          <w:sz w:val="24"/>
          <w:szCs w:val="24"/>
        </w:rPr>
        <w:t xml:space="preserve"> детей. </w:t>
      </w:r>
      <w:proofErr w:type="gramStart"/>
      <w:r w:rsidRPr="008B5414">
        <w:rPr>
          <w:rFonts w:ascii="Times New Roman" w:hAnsi="Times New Roman" w:cs="Times New Roman"/>
          <w:sz w:val="24"/>
          <w:szCs w:val="24"/>
        </w:rPr>
        <w:t>В необходимых случаях ставит вопрос о привлечении таких родителей к установленной Законом ответственности пред соответствующими государственными и общественными организациями. </w:t>
      </w:r>
      <w:r w:rsidRPr="008B5414">
        <w:rPr>
          <w:rFonts w:ascii="Times New Roman" w:hAnsi="Times New Roman" w:cs="Times New Roman"/>
          <w:sz w:val="24"/>
          <w:szCs w:val="24"/>
        </w:rPr>
        <w:br/>
        <w:t xml:space="preserve">2.9.Заслушивает на своих заседаниях отчеты закрепленных общественных воспитателей о работе по предупреждению правонарушений среди учащихся, о выполнении </w:t>
      </w:r>
      <w:r w:rsidRPr="008B5414">
        <w:rPr>
          <w:rFonts w:ascii="Times New Roman" w:hAnsi="Times New Roman" w:cs="Times New Roman"/>
          <w:sz w:val="24"/>
          <w:szCs w:val="24"/>
        </w:rPr>
        <w:lastRenderedPageBreak/>
        <w:t>рекомендаций и требований совета профилактики. </w:t>
      </w:r>
      <w:r w:rsidRPr="008B5414">
        <w:rPr>
          <w:rFonts w:ascii="Times New Roman" w:hAnsi="Times New Roman" w:cs="Times New Roman"/>
          <w:sz w:val="24"/>
          <w:szCs w:val="24"/>
        </w:rPr>
        <w:br/>
        <w:t>2.10.Заслушивает классных руководителей о состоянии работы по укреплен</w:t>
      </w:r>
      <w:r w:rsidR="00CF28DC" w:rsidRPr="008B5414">
        <w:rPr>
          <w:rFonts w:ascii="Times New Roman" w:hAnsi="Times New Roman" w:cs="Times New Roman"/>
          <w:sz w:val="24"/>
          <w:szCs w:val="24"/>
        </w:rPr>
        <w:t>и</w:t>
      </w:r>
      <w:r w:rsidRPr="008B5414">
        <w:rPr>
          <w:rFonts w:ascii="Times New Roman" w:hAnsi="Times New Roman" w:cs="Times New Roman"/>
          <w:sz w:val="24"/>
          <w:szCs w:val="24"/>
        </w:rPr>
        <w:t>ю дисциплины и профилактике правонарушений. </w:t>
      </w:r>
      <w:r w:rsidRPr="008B5414">
        <w:rPr>
          <w:rFonts w:ascii="Times New Roman" w:hAnsi="Times New Roman" w:cs="Times New Roman"/>
          <w:sz w:val="24"/>
          <w:szCs w:val="24"/>
        </w:rPr>
        <w:br/>
        <w:t>2.11.Вносит проблемные вопросы на</w:t>
      </w:r>
      <w:proofErr w:type="gramEnd"/>
      <w:r w:rsidRPr="008B5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414">
        <w:rPr>
          <w:rFonts w:ascii="Times New Roman" w:hAnsi="Times New Roman" w:cs="Times New Roman"/>
          <w:sz w:val="24"/>
          <w:szCs w:val="24"/>
        </w:rPr>
        <w:t>обсуждение педсовета и для принятия решения руководством школы. </w:t>
      </w:r>
      <w:r w:rsidRPr="008B5414">
        <w:rPr>
          <w:rFonts w:ascii="Times New Roman" w:hAnsi="Times New Roman" w:cs="Times New Roman"/>
          <w:sz w:val="24"/>
          <w:szCs w:val="24"/>
        </w:rPr>
        <w:br/>
        <w:t>2.12.Ходатайствует перед педсоветом школы, РОВД и комиссией по делам несовершеннолетних о СНЯТИИ С учета учащихся, исправивших свое поведение. </w:t>
      </w:r>
      <w:r w:rsidRPr="008B5414">
        <w:rPr>
          <w:rFonts w:ascii="Times New Roman" w:hAnsi="Times New Roman" w:cs="Times New Roman"/>
          <w:sz w:val="24"/>
          <w:szCs w:val="24"/>
        </w:rPr>
        <w:br/>
        <w:t>2.13.Оказывает помощь общественным воспитателям, закрепленным за правонарушителями, в проведении индивидуальной воспитательной работы. </w:t>
      </w:r>
      <w:r w:rsidRPr="008B5414">
        <w:rPr>
          <w:rFonts w:ascii="Times New Roman" w:hAnsi="Times New Roman" w:cs="Times New Roman"/>
          <w:sz w:val="24"/>
          <w:szCs w:val="24"/>
        </w:rPr>
        <w:br/>
        <w:t>2.14.Организует обучение общественного актива современным формам </w:t>
      </w:r>
      <w:r w:rsidRPr="008B5414">
        <w:rPr>
          <w:rFonts w:ascii="Times New Roman" w:hAnsi="Times New Roman" w:cs="Times New Roman"/>
          <w:sz w:val="24"/>
          <w:szCs w:val="24"/>
        </w:rPr>
        <w:br/>
        <w:t>и методам работы по предупреждению правонарушений. </w:t>
      </w:r>
      <w:r w:rsidRPr="008B5414">
        <w:rPr>
          <w:rFonts w:ascii="Times New Roman" w:hAnsi="Times New Roman" w:cs="Times New Roman"/>
          <w:sz w:val="24"/>
          <w:szCs w:val="24"/>
        </w:rPr>
        <w:br/>
      </w:r>
      <w:r w:rsidRPr="008B5414">
        <w:rPr>
          <w:rFonts w:ascii="Times New Roman" w:hAnsi="Times New Roman" w:cs="Times New Roman"/>
          <w:sz w:val="24"/>
          <w:szCs w:val="24"/>
        </w:rPr>
        <w:br/>
      </w:r>
      <w:r w:rsidRPr="008B5414">
        <w:rPr>
          <w:rFonts w:ascii="Times New Roman" w:hAnsi="Times New Roman" w:cs="Times New Roman"/>
          <w:b/>
          <w:bCs/>
          <w:sz w:val="24"/>
          <w:szCs w:val="24"/>
        </w:rPr>
        <w:t>3.</w:t>
      </w:r>
      <w:proofErr w:type="gramEnd"/>
      <w:r w:rsidRPr="008B5414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деятельности Совета профилактики правонарушений. </w:t>
      </w:r>
      <w:r w:rsidRPr="008B5414">
        <w:rPr>
          <w:rFonts w:ascii="Times New Roman" w:hAnsi="Times New Roman" w:cs="Times New Roman"/>
          <w:sz w:val="24"/>
          <w:szCs w:val="24"/>
        </w:rPr>
        <w:br/>
        <w:t>3.1. Совет профилактики рассматривает вопросы, отнесенные к его компетенции, на своих заседаниях. </w:t>
      </w:r>
      <w:r w:rsidRPr="008B5414">
        <w:rPr>
          <w:rFonts w:ascii="Times New Roman" w:hAnsi="Times New Roman" w:cs="Times New Roman"/>
          <w:sz w:val="24"/>
          <w:szCs w:val="24"/>
        </w:rPr>
        <w:br/>
        <w:t>3.2. Заседания Совета профилактики проводятся по решению его председателя не реже I раза в два месяца (кроме экстренных случаев). </w:t>
      </w:r>
      <w:r w:rsidRPr="008B5414">
        <w:rPr>
          <w:rFonts w:ascii="Times New Roman" w:hAnsi="Times New Roman" w:cs="Times New Roman"/>
          <w:sz w:val="24"/>
          <w:szCs w:val="24"/>
        </w:rPr>
        <w:br/>
        <w:t>3.3. На заседании одним из членов Совета профилактики ведется протокол, в котором указывается дата, место заседания, содержание рассматриваемых дел и объяснения несовершеннолетнего и его родителей. Протокол подписывается председателем Совета. </w:t>
      </w:r>
      <w:r w:rsidRPr="008B5414">
        <w:rPr>
          <w:rFonts w:ascii="Times New Roman" w:hAnsi="Times New Roman" w:cs="Times New Roman"/>
          <w:sz w:val="24"/>
          <w:szCs w:val="24"/>
        </w:rPr>
        <w:br/>
        <w:t>3.4. Заседание совета профилактики является правомочным при наличии не менее половины его состава. </w:t>
      </w:r>
      <w:r w:rsidRPr="008B5414">
        <w:rPr>
          <w:rFonts w:ascii="Times New Roman" w:hAnsi="Times New Roman" w:cs="Times New Roman"/>
          <w:sz w:val="24"/>
          <w:szCs w:val="24"/>
        </w:rPr>
        <w:br/>
        <w:t>3.5</w:t>
      </w:r>
      <w:proofErr w:type="gramStart"/>
      <w:r w:rsidRPr="008B541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B5414">
        <w:rPr>
          <w:rFonts w:ascii="Times New Roman" w:hAnsi="Times New Roman" w:cs="Times New Roman"/>
          <w:sz w:val="24"/>
          <w:szCs w:val="24"/>
        </w:rPr>
        <w:t>ри разборе персональных дел вместе с учащимися приглашаются закрепленный преподаватель, классный руководитель и родители учащегося. Совет вправе удалить несовершеннолетнего с заседания на время исследования обстоятельств, обсуждение которых может отрицательно повлиять на него. </w:t>
      </w:r>
      <w:r w:rsidRPr="008B5414">
        <w:rPr>
          <w:rFonts w:ascii="Times New Roman" w:hAnsi="Times New Roman" w:cs="Times New Roman"/>
          <w:sz w:val="24"/>
          <w:szCs w:val="24"/>
        </w:rPr>
        <w:br/>
        <w:t>3.6. Работа Совета профилактики планируется на учебный год. </w:t>
      </w:r>
      <w:r w:rsidRPr="008B5414">
        <w:rPr>
          <w:rFonts w:ascii="Times New Roman" w:hAnsi="Times New Roman" w:cs="Times New Roman"/>
          <w:sz w:val="24"/>
          <w:szCs w:val="24"/>
        </w:rPr>
        <w:br/>
        <w:t>3.7. План работы обсуждается па заседании Совета профилактики и утверждается директором школы. </w:t>
      </w:r>
      <w:r w:rsidRPr="008B5414">
        <w:rPr>
          <w:rFonts w:ascii="Times New Roman" w:hAnsi="Times New Roman" w:cs="Times New Roman"/>
          <w:sz w:val="24"/>
          <w:szCs w:val="24"/>
        </w:rPr>
        <w:br/>
        <w:t>3.8. Свою работу Совет профилактики проводит в тесном контакте с правоохранительными органами, общественными организациями, проводящими работу с детьми.</w:t>
      </w:r>
    </w:p>
    <w:p w:rsidR="00F360CD" w:rsidRPr="008B5414" w:rsidRDefault="00F360CD" w:rsidP="00F360CD">
      <w:pPr>
        <w:rPr>
          <w:rFonts w:ascii="Times New Roman" w:hAnsi="Times New Roman" w:cs="Times New Roman"/>
          <w:sz w:val="24"/>
          <w:szCs w:val="24"/>
        </w:rPr>
      </w:pPr>
      <w:r w:rsidRPr="008B5414">
        <w:rPr>
          <w:rFonts w:ascii="Times New Roman" w:hAnsi="Times New Roman" w:cs="Times New Roman"/>
          <w:b/>
          <w:bCs/>
          <w:sz w:val="24"/>
          <w:szCs w:val="24"/>
        </w:rPr>
        <w:t>4. Документация Совета профилактики правонарушений . </w:t>
      </w:r>
      <w:r w:rsidRPr="008B5414">
        <w:rPr>
          <w:rFonts w:ascii="Times New Roman" w:hAnsi="Times New Roman" w:cs="Times New Roman"/>
          <w:sz w:val="24"/>
          <w:szCs w:val="24"/>
        </w:rPr>
        <w:br/>
        <w:t>4.1. Приказ о создании Совета профилактики. </w:t>
      </w:r>
      <w:r w:rsidRPr="008B5414">
        <w:rPr>
          <w:rFonts w:ascii="Times New Roman" w:hAnsi="Times New Roman" w:cs="Times New Roman"/>
          <w:sz w:val="24"/>
          <w:szCs w:val="24"/>
        </w:rPr>
        <w:br/>
        <w:t>4.2. Положение о Совете профилактики. </w:t>
      </w:r>
      <w:r w:rsidRPr="008B5414">
        <w:rPr>
          <w:rFonts w:ascii="Times New Roman" w:hAnsi="Times New Roman" w:cs="Times New Roman"/>
          <w:sz w:val="24"/>
          <w:szCs w:val="24"/>
        </w:rPr>
        <w:br/>
        <w:t>4.3. План работы Совета профилактики. </w:t>
      </w:r>
      <w:r w:rsidRPr="008B5414">
        <w:rPr>
          <w:rFonts w:ascii="Times New Roman" w:hAnsi="Times New Roman" w:cs="Times New Roman"/>
          <w:sz w:val="24"/>
          <w:szCs w:val="24"/>
        </w:rPr>
        <w:br/>
        <w:t>4.4. Книга протоколов заседаний Совета профилактики. </w:t>
      </w:r>
      <w:r w:rsidRPr="008B5414">
        <w:rPr>
          <w:rFonts w:ascii="Times New Roman" w:hAnsi="Times New Roman" w:cs="Times New Roman"/>
          <w:sz w:val="24"/>
          <w:szCs w:val="24"/>
        </w:rPr>
        <w:br/>
        <w:t>4.5. Списки учащихся, состоящих на учете в образовательном учреждении, </w:t>
      </w:r>
      <w:r w:rsidRPr="008B5414">
        <w:rPr>
          <w:rFonts w:ascii="Times New Roman" w:hAnsi="Times New Roman" w:cs="Times New Roman"/>
          <w:sz w:val="24"/>
          <w:szCs w:val="24"/>
        </w:rPr>
        <w:br/>
        <w:t>ПДН, КДН РОВД г. Ершов. </w:t>
      </w:r>
      <w:r w:rsidRPr="008B5414">
        <w:rPr>
          <w:rFonts w:ascii="Times New Roman" w:hAnsi="Times New Roman" w:cs="Times New Roman"/>
          <w:sz w:val="24"/>
          <w:szCs w:val="24"/>
        </w:rPr>
        <w:br/>
        <w:t>4.6. Социальный паспорт образовательного учреждения (сведения о семьях </w:t>
      </w:r>
      <w:r w:rsidRPr="008B5414">
        <w:rPr>
          <w:rFonts w:ascii="Times New Roman" w:hAnsi="Times New Roman" w:cs="Times New Roman"/>
          <w:sz w:val="24"/>
          <w:szCs w:val="24"/>
        </w:rPr>
        <w:br/>
        <w:t>"группы риска", семьях, находящихся в социально опасном положении).</w:t>
      </w:r>
    </w:p>
    <w:p w:rsidR="00F5375D" w:rsidRPr="008B5414" w:rsidRDefault="00F537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375D" w:rsidRPr="008B5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41"/>
    <w:rsid w:val="006B2041"/>
    <w:rsid w:val="00837C9B"/>
    <w:rsid w:val="008B5414"/>
    <w:rsid w:val="00BC7009"/>
    <w:rsid w:val="00CF28DC"/>
    <w:rsid w:val="00F360CD"/>
    <w:rsid w:val="00F5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Учительская3</cp:lastModifiedBy>
  <cp:revision>6</cp:revision>
  <dcterms:created xsi:type="dcterms:W3CDTF">2014-01-23T04:44:00Z</dcterms:created>
  <dcterms:modified xsi:type="dcterms:W3CDTF">2016-02-18T04:53:00Z</dcterms:modified>
</cp:coreProperties>
</file>