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3E" w:rsidRPr="00C24CDE" w:rsidRDefault="00807A3E" w:rsidP="00C24CD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0" w:name="_GoBack"/>
      <w:r w:rsidRPr="00C24CDE">
        <w:rPr>
          <w:rStyle w:val="a4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Рак </w:t>
      </w:r>
      <w:r w:rsidR="00710A5A" w:rsidRPr="00C24CDE">
        <w:rPr>
          <w:rStyle w:val="a4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горла (гортани) </w:t>
      </w:r>
      <w:r w:rsidR="00C24CDE">
        <w:rPr>
          <w:rStyle w:val="a4"/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- </w:t>
      </w:r>
      <w:r w:rsidR="00710A5A" w:rsidRPr="00C24CDE">
        <w:rPr>
          <w:rStyle w:val="a4"/>
          <w:rFonts w:ascii="Liberation Serif" w:hAnsi="Liberation Serif" w:cs="Liberation Serif"/>
          <w:b w:val="0"/>
          <w:color w:val="000000" w:themeColor="text1"/>
          <w:sz w:val="28"/>
          <w:szCs w:val="28"/>
        </w:rPr>
        <w:t>о</w:t>
      </w:r>
      <w:r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>собо опас</w:t>
      </w:r>
      <w:r w:rsidR="00710A5A"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 тем, что </w:t>
      </w:r>
      <w:r w:rsidR="00710A5A"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>затрагивае</w:t>
      </w:r>
      <w:r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>т органы, которые необходимы ч</w:t>
      </w:r>
      <w:r w:rsidR="00C24CDE">
        <w:rPr>
          <w:rFonts w:ascii="Liberation Serif" w:hAnsi="Liberation Serif" w:cs="Liberation Serif"/>
          <w:color w:val="000000" w:themeColor="text1"/>
          <w:sz w:val="28"/>
          <w:szCs w:val="28"/>
        </w:rPr>
        <w:t>еловеку для дыхания и глотания.</w:t>
      </w:r>
    </w:p>
    <w:p w:rsidR="00C24CDE" w:rsidRDefault="00C24CDE" w:rsidP="00C24CD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710A5A" w:rsidRPr="00C24CDE" w:rsidRDefault="00710A5A" w:rsidP="00C24CD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>Почему возникает рак гортани?</w:t>
      </w:r>
    </w:p>
    <w:p w:rsidR="00A87C00" w:rsidRPr="00C24CDE" w:rsidRDefault="00C24CDE" w:rsidP="00C24CDE">
      <w:pPr>
        <w:shd w:val="clear" w:color="auto" w:fill="FAFAFB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</w:t>
      </w:r>
      <w:r w:rsidR="00A87C00"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ак горла у мужчин встречается в несколько раз чаще, чем у женщин. Большинство заб</w:t>
      </w: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олевших – люди зрелого возраста</w:t>
      </w:r>
      <w:r w:rsidR="00A87C00"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от 40 до 74 лет.</w:t>
      </w:r>
    </w:p>
    <w:p w:rsidR="00C24CDE" w:rsidRDefault="00C24CDE" w:rsidP="00C24CDE">
      <w:pPr>
        <w:shd w:val="clear" w:color="auto" w:fill="FAFAFB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:rsidR="00A87C00" w:rsidRPr="00C24CDE" w:rsidRDefault="00A87C00" w:rsidP="00C24CDE">
      <w:pPr>
        <w:shd w:val="clear" w:color="auto" w:fill="FAFAFB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Есть и другие факторы:</w:t>
      </w:r>
    </w:p>
    <w:p w:rsidR="00C24CDE" w:rsidRDefault="00C24CDE" w:rsidP="00C24CDE">
      <w:pPr>
        <w:pStyle w:val="a6"/>
        <w:numPr>
          <w:ilvl w:val="0"/>
          <w:numId w:val="8"/>
        </w:numPr>
        <w:shd w:val="clear" w:color="auto" w:fill="FAFAFB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</w:t>
      </w:r>
      <w:r w:rsidR="00A87C00"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урение, употребление жевательных табачных смесей, злоупотребление алкогольными напитками;</w:t>
      </w:r>
    </w:p>
    <w:p w:rsidR="00C24CDE" w:rsidRDefault="00C24CDE" w:rsidP="00C24CDE">
      <w:pPr>
        <w:pStyle w:val="a6"/>
        <w:numPr>
          <w:ilvl w:val="0"/>
          <w:numId w:val="8"/>
        </w:numPr>
        <w:shd w:val="clear" w:color="auto" w:fill="FAFAFB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</w:t>
      </w:r>
      <w:r w:rsidR="00A87C00"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абота, связанная с длительным вдыханием запыленного воздуха и канцерогенных веществ (бензола, асбеста, нефти и продуктов ее перегонки);</w:t>
      </w:r>
    </w:p>
    <w:p w:rsidR="00A87C00" w:rsidRPr="00C24CDE" w:rsidRDefault="00C24CDE" w:rsidP="00C24CDE">
      <w:pPr>
        <w:pStyle w:val="a6"/>
        <w:numPr>
          <w:ilvl w:val="0"/>
          <w:numId w:val="8"/>
        </w:numPr>
        <w:shd w:val="clear" w:color="auto" w:fill="FAFAFB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х</w:t>
      </w:r>
      <w:r w:rsidR="00A87C00"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ронические воспалительные заболевания верхних дыхательных путей (тонзиллиты, ларингиты).</w:t>
      </w:r>
    </w:p>
    <w:p w:rsidR="00A87C00" w:rsidRPr="00C24CDE" w:rsidRDefault="00A87C00" w:rsidP="00C24CDE">
      <w:pPr>
        <w:shd w:val="clear" w:color="auto" w:fill="FAFAFB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</w:p>
    <w:p w:rsidR="00A87C00" w:rsidRPr="00C24CDE" w:rsidRDefault="00A87C00" w:rsidP="00C24CDE">
      <w:pPr>
        <w:shd w:val="clear" w:color="auto" w:fill="FAFAFB"/>
        <w:spacing w:after="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Когда пора обращаться к врачу?</w:t>
      </w:r>
    </w:p>
    <w:p w:rsidR="00A87C00" w:rsidRPr="00C24CDE" w:rsidRDefault="00807A3E" w:rsidP="00C24CDE">
      <w:pPr>
        <w:shd w:val="clear" w:color="auto" w:fill="FAFAFB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Вас должны насторожить увеличенные лимфоузлы в области головы и шеи, </w:t>
      </w:r>
      <w:r w:rsidR="00A87C00"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изменение тембра голоса, осиплость, неразборчивость речи, першение в горле, эпизодический беспричинный кашель. Далее с ростом опухоли могут появиться затруднения при глотании, постоянный кашель, боль в горле,</w:t>
      </w:r>
      <w:r w:rsidR="00A87C00"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кровь в слюне или при кашле</w:t>
      </w:r>
      <w:r w:rsidR="00A87C00"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 Нередко пациенты теряют вес: это связано со снижением аппетита из-за невозможности нормально глотать.</w:t>
      </w:r>
    </w:p>
    <w:p w:rsidR="00C24CDE" w:rsidRDefault="00C24CDE" w:rsidP="00C24CD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A87C00" w:rsidRPr="00C24CDE" w:rsidRDefault="00A87C00" w:rsidP="00C24CD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>Как предотвратить рак горла?</w:t>
      </w:r>
    </w:p>
    <w:p w:rsidR="00C24CDE" w:rsidRDefault="00807A3E" w:rsidP="00C24CDE">
      <w:pPr>
        <w:pStyle w:val="a6"/>
        <w:numPr>
          <w:ilvl w:val="0"/>
          <w:numId w:val="8"/>
        </w:numPr>
        <w:shd w:val="clear" w:color="auto" w:fill="FAFAFB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Бросьте курить (а еще лучше – не начинайте). Откажитесь от алкоголя.</w:t>
      </w:r>
    </w:p>
    <w:p w:rsidR="00C24CDE" w:rsidRDefault="00807A3E" w:rsidP="00C24CDE">
      <w:pPr>
        <w:pStyle w:val="a6"/>
        <w:numPr>
          <w:ilvl w:val="0"/>
          <w:numId w:val="8"/>
        </w:numPr>
        <w:shd w:val="clear" w:color="auto" w:fill="FAFAFB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Правильно питайтесь, обязательно включите в рацион большое количество фруктов и овощей. В них содержатся антиоксиданты, которые помогут предотвратить развитие онкологического процесса.</w:t>
      </w:r>
    </w:p>
    <w:p w:rsidR="00C24CDE" w:rsidRDefault="00807A3E" w:rsidP="00C24CDE">
      <w:pPr>
        <w:pStyle w:val="a6"/>
        <w:numPr>
          <w:ilvl w:val="0"/>
          <w:numId w:val="8"/>
        </w:numPr>
        <w:shd w:val="clear" w:color="auto" w:fill="FAFAFB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Пользуйтесь респирато</w:t>
      </w:r>
      <w:r w:rsid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рами и другими способами защиты </w:t>
      </w:r>
      <w:r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дыхательных путей, если вы работаете на вредном производстве.</w:t>
      </w:r>
    </w:p>
    <w:p w:rsidR="00C24CDE" w:rsidRPr="00C24CDE" w:rsidRDefault="00A87C00" w:rsidP="00C24CDE">
      <w:pPr>
        <w:pStyle w:val="a6"/>
        <w:numPr>
          <w:ilvl w:val="0"/>
          <w:numId w:val="8"/>
        </w:numPr>
        <w:shd w:val="clear" w:color="auto" w:fill="FAFAFB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>Р</w:t>
      </w:r>
      <w:r w:rsidR="00C24CDE">
        <w:rPr>
          <w:rFonts w:ascii="Liberation Serif" w:hAnsi="Liberation Serif" w:cs="Liberation Serif"/>
          <w:color w:val="000000" w:themeColor="text1"/>
          <w:sz w:val="28"/>
          <w:szCs w:val="28"/>
        </w:rPr>
        <w:t>егулярно проходите</w:t>
      </w:r>
      <w:r w:rsidR="00807A3E"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профилактические осмотры </w:t>
      </w:r>
      <w:r w:rsidR="00C24CDE">
        <w:rPr>
          <w:rFonts w:ascii="Liberation Serif" w:hAnsi="Liberation Serif" w:cs="Liberation Serif"/>
          <w:color w:val="000000" w:themeColor="text1"/>
          <w:sz w:val="28"/>
          <w:szCs w:val="28"/>
        </w:rPr>
        <w:t>и диспансеризацию.</w:t>
      </w:r>
    </w:p>
    <w:p w:rsidR="00807A3E" w:rsidRPr="00C24CDE" w:rsidRDefault="00A87C00" w:rsidP="00C24CDE">
      <w:pPr>
        <w:pStyle w:val="a6"/>
        <w:numPr>
          <w:ilvl w:val="0"/>
          <w:numId w:val="8"/>
        </w:numPr>
        <w:shd w:val="clear" w:color="auto" w:fill="FAFAFB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C24CDE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</w:t>
      </w:r>
      <w:r w:rsidR="00C24CDE">
        <w:rPr>
          <w:rFonts w:ascii="Liberation Serif" w:hAnsi="Liberation Serif" w:cs="Liberation Serif"/>
          <w:color w:val="000000" w:themeColor="text1"/>
          <w:sz w:val="28"/>
          <w:szCs w:val="28"/>
        </w:rPr>
        <w:t>едите</w:t>
      </w:r>
      <w:r w:rsidR="00807A3E" w:rsidRPr="00C24CD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24CDE">
        <w:rPr>
          <w:rFonts w:ascii="Liberation Serif" w:hAnsi="Liberation Serif" w:cs="Liberation Serif"/>
          <w:color w:val="000000" w:themeColor="text1"/>
          <w:sz w:val="28"/>
          <w:szCs w:val="28"/>
        </w:rPr>
        <w:t>здоровый образ жизни, занимайтесь физкультурой.</w:t>
      </w:r>
    </w:p>
    <w:bookmarkEnd w:id="0"/>
    <w:p w:rsidR="00BE1274" w:rsidRDefault="00BE1274"/>
    <w:sectPr w:rsidR="00BE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8AA"/>
    <w:multiLevelType w:val="multilevel"/>
    <w:tmpl w:val="7DAE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44186"/>
    <w:multiLevelType w:val="multilevel"/>
    <w:tmpl w:val="FB7C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911C5B"/>
    <w:multiLevelType w:val="multilevel"/>
    <w:tmpl w:val="12AC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D71DE7"/>
    <w:multiLevelType w:val="multilevel"/>
    <w:tmpl w:val="ABAA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877316"/>
    <w:multiLevelType w:val="multilevel"/>
    <w:tmpl w:val="B42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F02A12"/>
    <w:multiLevelType w:val="multilevel"/>
    <w:tmpl w:val="788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901ED"/>
    <w:multiLevelType w:val="multilevel"/>
    <w:tmpl w:val="12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27337"/>
    <w:multiLevelType w:val="hybridMultilevel"/>
    <w:tmpl w:val="C5386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2C"/>
    <w:rsid w:val="00640C2C"/>
    <w:rsid w:val="00710A5A"/>
    <w:rsid w:val="00807A3E"/>
    <w:rsid w:val="00A87C00"/>
    <w:rsid w:val="00BE1274"/>
    <w:rsid w:val="00C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78C8F-DD52-4976-ACAE-20C65C7D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7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A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7A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07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807A3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7A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C2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2023-10-24T06:19:00Z</dcterms:created>
  <dcterms:modified xsi:type="dcterms:W3CDTF">2023-11-02T13:09:00Z</dcterms:modified>
</cp:coreProperties>
</file>