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3DB" w:rsidRPr="007F00B1" w:rsidRDefault="00B633DB" w:rsidP="00C41D40">
      <w:pPr>
        <w:pStyle w:val="a3"/>
        <w:spacing w:line="288" w:lineRule="auto"/>
        <w:rPr>
          <w:rFonts w:ascii="Times New Roman" w:hAnsi="Times New Roman" w:cs="Times New Roman"/>
          <w:b/>
          <w:sz w:val="26"/>
          <w:szCs w:val="26"/>
          <w:shd w:val="clear" w:color="auto" w:fill="FFFFFF"/>
        </w:rPr>
      </w:pPr>
      <w:r w:rsidRPr="007F00B1">
        <w:rPr>
          <w:rFonts w:ascii="Times New Roman" w:hAnsi="Times New Roman" w:cs="Times New Roman"/>
          <w:b/>
          <w:sz w:val="26"/>
          <w:szCs w:val="26"/>
          <w:shd w:val="clear" w:color="auto" w:fill="FFFFFF"/>
        </w:rPr>
        <w:t xml:space="preserve">Бактерии </w:t>
      </w:r>
      <w:r w:rsidR="003A59B6" w:rsidRPr="007F00B1">
        <w:rPr>
          <w:rFonts w:ascii="Times New Roman" w:hAnsi="Times New Roman" w:cs="Times New Roman"/>
          <w:b/>
          <w:sz w:val="26"/>
          <w:szCs w:val="26"/>
          <w:shd w:val="clear" w:color="auto" w:fill="FFFFFF"/>
        </w:rPr>
        <w:t>становятся сильнее лекарств</w:t>
      </w:r>
      <w:r w:rsidR="003B2E54" w:rsidRPr="007F00B1">
        <w:rPr>
          <w:rFonts w:ascii="Times New Roman" w:hAnsi="Times New Roman" w:cs="Times New Roman"/>
          <w:b/>
          <w:sz w:val="26"/>
          <w:szCs w:val="26"/>
          <w:shd w:val="clear" w:color="auto" w:fill="FFFFFF"/>
        </w:rPr>
        <w:t>?</w:t>
      </w:r>
    </w:p>
    <w:p w:rsidR="003B2E54" w:rsidRPr="007F00B1" w:rsidRDefault="003B2E54" w:rsidP="003B2E54">
      <w:pPr>
        <w:pStyle w:val="a3"/>
        <w:spacing w:line="288" w:lineRule="auto"/>
        <w:rPr>
          <w:rFonts w:ascii="Times New Roman" w:hAnsi="Times New Roman" w:cs="Times New Roman"/>
          <w:b/>
          <w:sz w:val="26"/>
          <w:szCs w:val="26"/>
          <w:shd w:val="clear" w:color="auto" w:fill="FFFFFF"/>
        </w:rPr>
      </w:pPr>
      <w:r w:rsidRPr="007F00B1">
        <w:rPr>
          <w:rFonts w:ascii="Times New Roman" w:hAnsi="Times New Roman" w:cs="Times New Roman"/>
          <w:b/>
          <w:sz w:val="26"/>
          <w:szCs w:val="26"/>
          <w:shd w:val="clear" w:color="auto" w:fill="FFFFFF"/>
        </w:rPr>
        <w:t>Доктор медицинских наук пояснила, чем опасно необоснованное употребление антибиотиков</w:t>
      </w:r>
    </w:p>
    <w:p w:rsidR="005C6E74" w:rsidRDefault="005C6E74" w:rsidP="007F00B1">
      <w:pPr>
        <w:pStyle w:val="a3"/>
        <w:tabs>
          <w:tab w:val="left" w:pos="5630"/>
        </w:tabs>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Сегодня врачам все сложнее выбрать для лечения инфекций нужный антибиотик, так как многие из них уже потеряли свою эффективность.</w:t>
      </w:r>
      <w:r w:rsidR="003B2E54">
        <w:rPr>
          <w:rFonts w:ascii="Times New Roman" w:hAnsi="Times New Roman" w:cs="Times New Roman"/>
          <w:sz w:val="26"/>
          <w:szCs w:val="26"/>
          <w:shd w:val="clear" w:color="auto" w:fill="FFFFFF"/>
        </w:rPr>
        <w:t xml:space="preserve"> </w:t>
      </w:r>
      <w:r w:rsidRPr="00C41D40">
        <w:rPr>
          <w:rFonts w:ascii="Times New Roman" w:hAnsi="Times New Roman" w:cs="Times New Roman"/>
          <w:sz w:val="26"/>
          <w:szCs w:val="26"/>
          <w:shd w:val="clear" w:color="auto" w:fill="FFFFFF"/>
        </w:rPr>
        <w:t xml:space="preserve">О способности бактерий подавлять и даже нейтрализовать действие </w:t>
      </w:r>
      <w:r w:rsidR="00FA19EE" w:rsidRPr="00C41D40">
        <w:rPr>
          <w:rFonts w:ascii="Times New Roman" w:hAnsi="Times New Roman" w:cs="Times New Roman"/>
          <w:sz w:val="26"/>
          <w:szCs w:val="26"/>
          <w:shd w:val="clear" w:color="auto" w:fill="FFFFFF"/>
        </w:rPr>
        <w:t>антимикробных препаратов</w:t>
      </w:r>
      <w:r w:rsidRPr="00C41D40">
        <w:rPr>
          <w:rFonts w:ascii="Times New Roman" w:hAnsi="Times New Roman" w:cs="Times New Roman"/>
          <w:sz w:val="26"/>
          <w:szCs w:val="26"/>
          <w:shd w:val="clear" w:color="auto" w:fill="FFFFFF"/>
        </w:rPr>
        <w:t xml:space="preserve">, рассказала врач анестезиолог-реаниматолог </w:t>
      </w:r>
      <w:r w:rsidR="00DD342C" w:rsidRPr="00C41D40">
        <w:rPr>
          <w:rFonts w:ascii="Times New Roman" w:hAnsi="Times New Roman" w:cs="Times New Roman"/>
          <w:sz w:val="26"/>
          <w:szCs w:val="26"/>
          <w:shd w:val="clear" w:color="auto" w:fill="FFFFFF"/>
        </w:rPr>
        <w:t>Свердловской о</w:t>
      </w:r>
      <w:r w:rsidRPr="00C41D40">
        <w:rPr>
          <w:rFonts w:ascii="Times New Roman" w:hAnsi="Times New Roman" w:cs="Times New Roman"/>
          <w:sz w:val="26"/>
          <w:szCs w:val="26"/>
          <w:shd w:val="clear" w:color="auto" w:fill="FFFFFF"/>
        </w:rPr>
        <w:t>бластной клинической больницы №1, доктор медицинских наук, доцент Ольга Малкова.</w:t>
      </w:r>
    </w:p>
    <w:p w:rsidR="003B2E54" w:rsidRDefault="003B2E54" w:rsidP="00C41D40">
      <w:pPr>
        <w:pStyle w:val="a3"/>
        <w:spacing w:line="288" w:lineRule="auto"/>
        <w:rPr>
          <w:rFonts w:ascii="Times New Roman" w:hAnsi="Times New Roman" w:cs="Times New Roman"/>
          <w:sz w:val="26"/>
          <w:szCs w:val="26"/>
          <w:shd w:val="clear" w:color="auto" w:fill="FFFFFF"/>
        </w:rPr>
      </w:pPr>
    </w:p>
    <w:p w:rsidR="005C6E74" w:rsidRDefault="003B2E5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«ТИХАЯ ПАНДЕМИЯ»</w:t>
      </w:r>
    </w:p>
    <w:p w:rsidR="003B2E54" w:rsidRPr="003B2E54" w:rsidRDefault="003B2E54" w:rsidP="00C41D40">
      <w:pPr>
        <w:pStyle w:val="a3"/>
        <w:spacing w:line="288" w:lineRule="auto"/>
        <w:rPr>
          <w:rFonts w:ascii="Times New Roman" w:hAnsi="Times New Roman" w:cs="Times New Roman"/>
          <w:b/>
          <w:sz w:val="26"/>
          <w:szCs w:val="26"/>
          <w:shd w:val="clear" w:color="auto" w:fill="FFFFFF"/>
        </w:rPr>
      </w:pPr>
    </w:p>
    <w:p w:rsidR="005C6E74" w:rsidRPr="003B2E54" w:rsidRDefault="005C6E7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 Ольга Геннадьевна, почему антибиотики все больше теряют свою силу?</w:t>
      </w:r>
    </w:p>
    <w:p w:rsidR="00FA19EE"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Это результат антибактериальной резистентности  – устойчивости м</w:t>
      </w:r>
      <w:r w:rsidR="0078652C" w:rsidRPr="00C41D40">
        <w:rPr>
          <w:rFonts w:ascii="Times New Roman" w:hAnsi="Times New Roman" w:cs="Times New Roman"/>
          <w:sz w:val="26"/>
          <w:szCs w:val="26"/>
          <w:shd w:val="clear" w:color="auto" w:fill="FFFFFF"/>
        </w:rPr>
        <w:t xml:space="preserve">икроорганизмов к антибиотикам. </w:t>
      </w:r>
      <w:r w:rsidR="003B2E54">
        <w:rPr>
          <w:rFonts w:ascii="Times New Roman" w:hAnsi="Times New Roman" w:cs="Times New Roman"/>
          <w:sz w:val="26"/>
          <w:szCs w:val="26"/>
          <w:shd w:val="clear" w:color="auto" w:fill="FFFFFF"/>
        </w:rPr>
        <w:t xml:space="preserve"> </w:t>
      </w:r>
      <w:r w:rsidRPr="00C41D40">
        <w:rPr>
          <w:rFonts w:ascii="Times New Roman" w:hAnsi="Times New Roman" w:cs="Times New Roman"/>
          <w:sz w:val="26"/>
          <w:szCs w:val="26"/>
          <w:shd w:val="clear" w:color="auto" w:fill="FFFFFF"/>
        </w:rPr>
        <w:t xml:space="preserve">Часть бактерий имеют природную устойчивость к тем или иным антимикробным препаратам. Этот видовой признак у бактерий существовал всегда. Сегодня наблюдается рост  приобретенной устойчивости, следствием которой является снижение активности антибиотиков и неэффективность терапии. </w:t>
      </w:r>
    </w:p>
    <w:p w:rsidR="005C6E74" w:rsidRPr="00C41D40" w:rsidRDefault="00FA19EE"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Еще 100 лет назад обычная царапина могла стать причиной смерти, но открытие пенициллина Александром Флемингом в 1929 году спасло миллионы жизней. </w:t>
      </w:r>
      <w:r w:rsidR="00EA0FB3" w:rsidRPr="00C41D40">
        <w:rPr>
          <w:rFonts w:ascii="Times New Roman" w:hAnsi="Times New Roman" w:cs="Times New Roman"/>
          <w:sz w:val="26"/>
          <w:szCs w:val="26"/>
          <w:shd w:val="clear" w:color="auto" w:fill="FFFFFF"/>
        </w:rPr>
        <w:t>Применение а</w:t>
      </w:r>
      <w:r w:rsidRPr="00C41D40">
        <w:rPr>
          <w:rFonts w:ascii="Times New Roman" w:hAnsi="Times New Roman" w:cs="Times New Roman"/>
          <w:sz w:val="26"/>
          <w:szCs w:val="26"/>
          <w:shd w:val="clear" w:color="auto" w:fill="FFFFFF"/>
        </w:rPr>
        <w:t>нтибиотик</w:t>
      </w:r>
      <w:r w:rsidR="00EA0FB3" w:rsidRPr="00C41D40">
        <w:rPr>
          <w:rFonts w:ascii="Times New Roman" w:hAnsi="Times New Roman" w:cs="Times New Roman"/>
          <w:sz w:val="26"/>
          <w:szCs w:val="26"/>
          <w:shd w:val="clear" w:color="auto" w:fill="FFFFFF"/>
        </w:rPr>
        <w:t>ов</w:t>
      </w:r>
      <w:r w:rsidRPr="00C41D40">
        <w:rPr>
          <w:rFonts w:ascii="Times New Roman" w:hAnsi="Times New Roman" w:cs="Times New Roman"/>
          <w:sz w:val="26"/>
          <w:szCs w:val="26"/>
        </w:rPr>
        <w:t xml:space="preserve"> стал</w:t>
      </w:r>
      <w:r w:rsidR="00EA0FB3" w:rsidRPr="00C41D40">
        <w:rPr>
          <w:rFonts w:ascii="Times New Roman" w:hAnsi="Times New Roman" w:cs="Times New Roman"/>
          <w:sz w:val="26"/>
          <w:szCs w:val="26"/>
        </w:rPr>
        <w:t>о</w:t>
      </w:r>
      <w:r w:rsidRPr="00C41D40">
        <w:rPr>
          <w:rFonts w:ascii="Times New Roman" w:hAnsi="Times New Roman" w:cs="Times New Roman"/>
          <w:sz w:val="26"/>
          <w:szCs w:val="26"/>
        </w:rPr>
        <w:t xml:space="preserve"> ключевым моментом в таких областях медицины, как хирургия, транспланталогия органов, в лечении онкологических заболеваний и других</w:t>
      </w:r>
      <w:r w:rsidR="00EA0FB3" w:rsidRPr="00C41D40">
        <w:rPr>
          <w:rFonts w:ascii="Times New Roman" w:hAnsi="Times New Roman" w:cs="Times New Roman"/>
          <w:sz w:val="26"/>
          <w:szCs w:val="26"/>
        </w:rPr>
        <w:t xml:space="preserve"> – отсутствие или наличие </w:t>
      </w:r>
      <w:r w:rsidRPr="00C41D40">
        <w:rPr>
          <w:rFonts w:ascii="Times New Roman" w:hAnsi="Times New Roman" w:cs="Times New Roman"/>
          <w:sz w:val="26"/>
          <w:szCs w:val="26"/>
        </w:rPr>
        <w:t>вторичны</w:t>
      </w:r>
      <w:r w:rsidR="00EA0FB3" w:rsidRPr="00C41D40">
        <w:rPr>
          <w:rFonts w:ascii="Times New Roman" w:hAnsi="Times New Roman" w:cs="Times New Roman"/>
          <w:sz w:val="26"/>
          <w:szCs w:val="26"/>
        </w:rPr>
        <w:t>х</w:t>
      </w:r>
      <w:r w:rsidRPr="00C41D40">
        <w:rPr>
          <w:rFonts w:ascii="Times New Roman" w:hAnsi="Times New Roman" w:cs="Times New Roman"/>
          <w:sz w:val="26"/>
          <w:szCs w:val="26"/>
        </w:rPr>
        <w:t xml:space="preserve"> инфекци</w:t>
      </w:r>
      <w:r w:rsidR="00EA0FB3" w:rsidRPr="00C41D40">
        <w:rPr>
          <w:rFonts w:ascii="Times New Roman" w:hAnsi="Times New Roman" w:cs="Times New Roman"/>
          <w:sz w:val="26"/>
          <w:szCs w:val="26"/>
        </w:rPr>
        <w:t>й</w:t>
      </w:r>
      <w:r w:rsidRPr="00C41D40">
        <w:rPr>
          <w:rFonts w:ascii="Times New Roman" w:hAnsi="Times New Roman" w:cs="Times New Roman"/>
          <w:sz w:val="26"/>
          <w:szCs w:val="26"/>
        </w:rPr>
        <w:t xml:space="preserve"> име</w:t>
      </w:r>
      <w:r w:rsidR="00EA0FB3" w:rsidRPr="00C41D40">
        <w:rPr>
          <w:rFonts w:ascii="Times New Roman" w:hAnsi="Times New Roman" w:cs="Times New Roman"/>
          <w:sz w:val="26"/>
          <w:szCs w:val="26"/>
        </w:rPr>
        <w:t>е</w:t>
      </w:r>
      <w:r w:rsidRPr="00C41D40">
        <w:rPr>
          <w:rFonts w:ascii="Times New Roman" w:hAnsi="Times New Roman" w:cs="Times New Roman"/>
          <w:sz w:val="26"/>
          <w:szCs w:val="26"/>
        </w:rPr>
        <w:t>т огромное значение.</w:t>
      </w:r>
      <w:r w:rsidR="00EA0FB3" w:rsidRPr="00C41D40">
        <w:rPr>
          <w:rFonts w:ascii="Times New Roman" w:hAnsi="Times New Roman" w:cs="Times New Roman"/>
          <w:sz w:val="26"/>
          <w:szCs w:val="26"/>
        </w:rPr>
        <w:t xml:space="preserve"> </w:t>
      </w:r>
      <w:r w:rsidRPr="00C41D40">
        <w:rPr>
          <w:rFonts w:ascii="Times New Roman" w:hAnsi="Times New Roman" w:cs="Times New Roman"/>
          <w:sz w:val="26"/>
          <w:szCs w:val="26"/>
          <w:shd w:val="clear" w:color="auto" w:fill="FFFFFF"/>
        </w:rPr>
        <w:t xml:space="preserve">Появление и рост устойчивости возбудителей инфекции к антибиотикам ставит под угрозу очень многие достижения современной медицины. </w:t>
      </w:r>
      <w:r w:rsidR="005C6E74" w:rsidRPr="00C41D40">
        <w:rPr>
          <w:rFonts w:ascii="Times New Roman" w:hAnsi="Times New Roman" w:cs="Times New Roman"/>
          <w:sz w:val="26"/>
          <w:szCs w:val="26"/>
          <w:shd w:val="clear" w:color="auto" w:fill="FFFFFF"/>
        </w:rPr>
        <w:t>Всемирная организация здравоохранения (ВОЗ) объявила рост антибиотикорезистентности  «тихой пандемией» во всем мире.</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3B2E54" w:rsidRDefault="005C6E7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 Почему бактерии и микробы становятся невосприимчивыми к действию антибиотиков?</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 Бактерии появились на Земле 3,5 </w:t>
      </w:r>
      <w:r w:rsidR="001D562A" w:rsidRPr="00C41D40">
        <w:rPr>
          <w:rFonts w:ascii="Times New Roman" w:hAnsi="Times New Roman" w:cs="Times New Roman"/>
          <w:sz w:val="26"/>
          <w:szCs w:val="26"/>
          <w:shd w:val="clear" w:color="auto" w:fill="FFFFFF"/>
        </w:rPr>
        <w:t>миллиард</w:t>
      </w:r>
      <w:r w:rsidR="00F12EB1" w:rsidRPr="00C41D40">
        <w:rPr>
          <w:rFonts w:ascii="Times New Roman" w:hAnsi="Times New Roman" w:cs="Times New Roman"/>
          <w:sz w:val="26"/>
          <w:szCs w:val="26"/>
          <w:shd w:val="clear" w:color="auto" w:fill="FFFFFF"/>
        </w:rPr>
        <w:t>а</w:t>
      </w:r>
      <w:r w:rsidRPr="00C41D40">
        <w:rPr>
          <w:rFonts w:ascii="Times New Roman" w:hAnsi="Times New Roman" w:cs="Times New Roman"/>
          <w:sz w:val="26"/>
          <w:szCs w:val="26"/>
          <w:shd w:val="clear" w:color="auto" w:fill="FFFFFF"/>
        </w:rPr>
        <w:t xml:space="preserve"> лет назад. За это время они научились приспосабливаться к условиям. Мы предлагаем им новые условия –  антибиотики. </w:t>
      </w:r>
      <w:r w:rsidR="0078652C" w:rsidRPr="00C41D40">
        <w:rPr>
          <w:rFonts w:ascii="Times New Roman" w:hAnsi="Times New Roman" w:cs="Times New Roman"/>
          <w:sz w:val="26"/>
          <w:szCs w:val="26"/>
          <w:shd w:val="clear" w:color="auto" w:fill="FFFFFF"/>
        </w:rPr>
        <w:t>Бактерии</w:t>
      </w:r>
      <w:r w:rsidRPr="00C41D40">
        <w:rPr>
          <w:rFonts w:ascii="Times New Roman" w:hAnsi="Times New Roman" w:cs="Times New Roman"/>
          <w:sz w:val="26"/>
          <w:szCs w:val="26"/>
          <w:shd w:val="clear" w:color="auto" w:fill="FFFFFF"/>
        </w:rPr>
        <w:t xml:space="preserve"> не сдаются, сопротивляются, выра</w:t>
      </w:r>
      <w:r w:rsidR="0078652C" w:rsidRPr="00C41D40">
        <w:rPr>
          <w:rFonts w:ascii="Times New Roman" w:hAnsi="Times New Roman" w:cs="Times New Roman"/>
          <w:sz w:val="26"/>
          <w:szCs w:val="26"/>
          <w:shd w:val="clear" w:color="auto" w:fill="FFFFFF"/>
        </w:rPr>
        <w:t>батывают механизм устойчивости.</w:t>
      </w:r>
    </w:p>
    <w:p w:rsidR="00FA19EE" w:rsidRPr="00C41D40" w:rsidRDefault="00FA19EE" w:rsidP="00C41D40">
      <w:pPr>
        <w:pStyle w:val="a3"/>
        <w:spacing w:line="288" w:lineRule="auto"/>
        <w:rPr>
          <w:rFonts w:ascii="Times New Roman" w:hAnsi="Times New Roman" w:cs="Times New Roman"/>
          <w:sz w:val="26"/>
          <w:szCs w:val="26"/>
          <w:shd w:val="clear" w:color="auto" w:fill="FFFFFF"/>
        </w:rPr>
      </w:pPr>
    </w:p>
    <w:p w:rsidR="00FA19EE"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Причин роста антиб</w:t>
      </w:r>
      <w:r w:rsidR="00FA19EE" w:rsidRPr="00C41D40">
        <w:rPr>
          <w:rFonts w:ascii="Times New Roman" w:hAnsi="Times New Roman" w:cs="Times New Roman"/>
          <w:sz w:val="26"/>
          <w:szCs w:val="26"/>
          <w:shd w:val="clear" w:color="auto" w:fill="FFFFFF"/>
        </w:rPr>
        <w:t xml:space="preserve">актериальной </w:t>
      </w:r>
      <w:r w:rsidRPr="00C41D40">
        <w:rPr>
          <w:rFonts w:ascii="Times New Roman" w:hAnsi="Times New Roman" w:cs="Times New Roman"/>
          <w:sz w:val="26"/>
          <w:szCs w:val="26"/>
          <w:shd w:val="clear" w:color="auto" w:fill="FFFFFF"/>
        </w:rPr>
        <w:t xml:space="preserve">резистентности много, но важнейшая – бесконтрольное использование антибиотиков.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Это касается не только здравоохранения. </w:t>
      </w:r>
      <w:r w:rsidR="0097278A" w:rsidRPr="00C41D40">
        <w:rPr>
          <w:rFonts w:ascii="Times New Roman" w:hAnsi="Times New Roman" w:cs="Times New Roman"/>
          <w:sz w:val="26"/>
          <w:szCs w:val="26"/>
          <w:shd w:val="clear" w:color="auto" w:fill="FFFFFF"/>
        </w:rPr>
        <w:t>А</w:t>
      </w:r>
      <w:r w:rsidRPr="00C41D40">
        <w:rPr>
          <w:rFonts w:ascii="Times New Roman" w:hAnsi="Times New Roman" w:cs="Times New Roman"/>
          <w:sz w:val="26"/>
          <w:szCs w:val="26"/>
          <w:shd w:val="clear" w:color="auto" w:fill="FFFFFF"/>
        </w:rPr>
        <w:t>нтимикробные  препараты  используются</w:t>
      </w:r>
      <w:r w:rsidR="0097278A" w:rsidRPr="00C41D40">
        <w:rPr>
          <w:rFonts w:ascii="Times New Roman" w:hAnsi="Times New Roman" w:cs="Times New Roman"/>
          <w:sz w:val="26"/>
          <w:szCs w:val="26"/>
          <w:shd w:val="clear" w:color="auto" w:fill="FFFFFF"/>
        </w:rPr>
        <w:t xml:space="preserve"> также</w:t>
      </w:r>
      <w:r w:rsidRPr="00C41D40">
        <w:rPr>
          <w:rFonts w:ascii="Times New Roman" w:hAnsi="Times New Roman" w:cs="Times New Roman"/>
          <w:sz w:val="26"/>
          <w:szCs w:val="26"/>
          <w:shd w:val="clear" w:color="auto" w:fill="FFFFFF"/>
        </w:rPr>
        <w:t xml:space="preserve"> в сельском хозяйстве, животноводстве, птицеводстве и других отраслях. Например, в одной из европейских стран ученые обнаружили антибиотики в водопроводной воде.</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lastRenderedPageBreak/>
        <w:t>Таким образом, мы едим и пьем антибиотики, лечимся ими. Все это не проходит бесследно. Бактерии и микробы стараются выжить в новых условиях, вырабатывая новые механизмы  резистентности и отнимая у нас возможности лечить инфекции.</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Если мы не будем контролировать эту ситуацию, то рано или поздно вернемся в средневековье, когда люди погибали от любой инфекции.</w:t>
      </w:r>
    </w:p>
    <w:p w:rsidR="005C6E74" w:rsidRDefault="005C6E7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 xml:space="preserve">– В 2017 году в нашей стране принята «Стратегия по сдерживанию антибиотикорезистентности до 2030 года». Как повлияла на эти планы </w:t>
      </w:r>
      <w:proofErr w:type="spellStart"/>
      <w:r w:rsidRPr="003B2E54">
        <w:rPr>
          <w:rFonts w:ascii="Times New Roman" w:hAnsi="Times New Roman" w:cs="Times New Roman"/>
          <w:b/>
          <w:sz w:val="26"/>
          <w:szCs w:val="26"/>
          <w:shd w:val="clear" w:color="auto" w:fill="FFFFFF"/>
        </w:rPr>
        <w:t>коронавирусная</w:t>
      </w:r>
      <w:proofErr w:type="spellEnd"/>
      <w:r w:rsidRPr="003B2E54">
        <w:rPr>
          <w:rFonts w:ascii="Times New Roman" w:hAnsi="Times New Roman" w:cs="Times New Roman"/>
          <w:b/>
          <w:sz w:val="26"/>
          <w:szCs w:val="26"/>
          <w:shd w:val="clear" w:color="auto" w:fill="FFFFFF"/>
        </w:rPr>
        <w:t xml:space="preserve"> инфекция?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Когда случилась пандемия, первые полгода принимались беспрецедентные эпидемиологические меры. Мы применяли средства индивидуальной защиты: маски, перчатки, бахилы и другое. Изначально мы думали, что таким образом госпитальная инфекция пойдет н</w:t>
      </w:r>
      <w:r w:rsidR="0078652C" w:rsidRPr="00C41D40">
        <w:rPr>
          <w:rFonts w:ascii="Times New Roman" w:hAnsi="Times New Roman" w:cs="Times New Roman"/>
          <w:sz w:val="26"/>
          <w:szCs w:val="26"/>
          <w:shd w:val="clear" w:color="auto" w:fill="FFFFFF"/>
        </w:rPr>
        <w:t xml:space="preserve">а спад, но все вышло наоборот.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Это связно с тем, что, во-первых, пациенты </w:t>
      </w:r>
      <w:r w:rsidR="00EA0FB3" w:rsidRPr="00C41D40">
        <w:rPr>
          <w:rFonts w:ascii="Times New Roman" w:hAnsi="Times New Roman" w:cs="Times New Roman"/>
          <w:sz w:val="26"/>
          <w:szCs w:val="26"/>
          <w:shd w:val="clear" w:color="auto" w:fill="FFFFFF"/>
        </w:rPr>
        <w:t>находились</w:t>
      </w:r>
      <w:r w:rsidRPr="00C41D40">
        <w:rPr>
          <w:rFonts w:ascii="Times New Roman" w:hAnsi="Times New Roman" w:cs="Times New Roman"/>
          <w:sz w:val="26"/>
          <w:szCs w:val="26"/>
          <w:shd w:val="clear" w:color="auto" w:fill="FFFFFF"/>
        </w:rPr>
        <w:t xml:space="preserve"> в закрытых помещениях и обменивались инфекцией. Во-вторых, в первую волну пандемии употребление антибиотиков было бесконтрольным.</w:t>
      </w:r>
    </w:p>
    <w:p w:rsidR="003B2E54"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Если в </w:t>
      </w:r>
      <w:r w:rsidR="00EA0FB3" w:rsidRPr="00C41D40">
        <w:rPr>
          <w:rFonts w:ascii="Times New Roman" w:hAnsi="Times New Roman" w:cs="Times New Roman"/>
          <w:sz w:val="26"/>
          <w:szCs w:val="26"/>
          <w:shd w:val="clear" w:color="auto" w:fill="FFFFFF"/>
        </w:rPr>
        <w:t>начальных</w:t>
      </w:r>
      <w:r w:rsidRPr="00C41D40">
        <w:rPr>
          <w:rFonts w:ascii="Times New Roman" w:hAnsi="Times New Roman" w:cs="Times New Roman"/>
          <w:sz w:val="26"/>
          <w:szCs w:val="26"/>
          <w:shd w:val="clear" w:color="auto" w:fill="FFFFFF"/>
        </w:rPr>
        <w:t xml:space="preserve"> клинических рекомендациях по лечению коронавируса антибиотики указывались, то из последующих рекомендаций были удалены.</w:t>
      </w:r>
    </w:p>
    <w:p w:rsidR="00CD237C" w:rsidRDefault="00CD237C" w:rsidP="00C41D40">
      <w:pPr>
        <w:pStyle w:val="a3"/>
        <w:spacing w:line="288" w:lineRule="auto"/>
        <w:rPr>
          <w:rFonts w:ascii="Times New Roman" w:hAnsi="Times New Roman" w:cs="Times New Roman"/>
          <w:sz w:val="26"/>
          <w:szCs w:val="26"/>
          <w:shd w:val="clear" w:color="auto" w:fill="FFFFFF"/>
        </w:rPr>
      </w:pPr>
    </w:p>
    <w:p w:rsidR="00CD237C" w:rsidRDefault="00CD237C" w:rsidP="00C41D40">
      <w:pPr>
        <w:pStyle w:val="a3"/>
        <w:spacing w:line="288" w:lineRule="auto"/>
        <w:rPr>
          <w:rFonts w:ascii="Times New Roman" w:hAnsi="Times New Roman" w:cs="Times New Roman"/>
          <w:b/>
          <w:sz w:val="26"/>
          <w:szCs w:val="26"/>
          <w:shd w:val="clear" w:color="auto" w:fill="FFFFFF"/>
        </w:rPr>
      </w:pPr>
      <w:r w:rsidRPr="00CD237C">
        <w:rPr>
          <w:rFonts w:ascii="Times New Roman" w:hAnsi="Times New Roman" w:cs="Times New Roman"/>
          <w:b/>
          <w:sz w:val="26"/>
          <w:szCs w:val="26"/>
          <w:shd w:val="clear" w:color="auto" w:fill="FFFFFF"/>
        </w:rPr>
        <w:t>КАК ПРАВИЛЬНО ПРИНИМАТЬ АНТИБИОТИК</w:t>
      </w:r>
    </w:p>
    <w:p w:rsidR="00CD237C" w:rsidRPr="00CD237C" w:rsidRDefault="00CD237C" w:rsidP="00C41D40">
      <w:pPr>
        <w:pStyle w:val="a3"/>
        <w:spacing w:line="288" w:lineRule="auto"/>
        <w:rPr>
          <w:rFonts w:ascii="Times New Roman" w:hAnsi="Times New Roman" w:cs="Times New Roman"/>
          <w:b/>
          <w:sz w:val="26"/>
          <w:szCs w:val="26"/>
          <w:shd w:val="clear" w:color="auto" w:fill="FFFFFF"/>
        </w:rPr>
      </w:pPr>
    </w:p>
    <w:p w:rsidR="005C6E74" w:rsidRDefault="005C6E7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 Если несколько дней держится высокая температура, можно самостоятельно начать принимать антибиотик</w:t>
      </w:r>
      <w:r w:rsidR="007F00B1">
        <w:rPr>
          <w:rFonts w:ascii="Times New Roman" w:hAnsi="Times New Roman" w:cs="Times New Roman"/>
          <w:b/>
          <w:sz w:val="26"/>
          <w:szCs w:val="26"/>
          <w:shd w:val="clear" w:color="auto" w:fill="FFFFFF"/>
        </w:rPr>
        <w:t>и</w:t>
      </w:r>
      <w:r w:rsidRPr="003B2E54">
        <w:rPr>
          <w:rFonts w:ascii="Times New Roman" w:hAnsi="Times New Roman" w:cs="Times New Roman"/>
          <w:b/>
          <w:sz w:val="26"/>
          <w:szCs w:val="26"/>
          <w:shd w:val="clear" w:color="auto" w:fill="FFFFFF"/>
        </w:rPr>
        <w:t>?</w:t>
      </w:r>
    </w:p>
    <w:p w:rsidR="00CD237C" w:rsidRPr="003B2E54" w:rsidRDefault="00CD237C" w:rsidP="00C41D40">
      <w:pPr>
        <w:pStyle w:val="a3"/>
        <w:spacing w:line="288" w:lineRule="auto"/>
        <w:rPr>
          <w:rFonts w:ascii="Times New Roman" w:hAnsi="Times New Roman" w:cs="Times New Roman"/>
          <w:b/>
          <w:sz w:val="26"/>
          <w:szCs w:val="26"/>
          <w:shd w:val="clear" w:color="auto" w:fill="FFFFFF"/>
        </w:rPr>
      </w:pP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Однозначно, нет. Только по наз</w:t>
      </w:r>
      <w:r w:rsidR="0097278A" w:rsidRPr="00C41D40">
        <w:rPr>
          <w:rFonts w:ascii="Times New Roman" w:hAnsi="Times New Roman" w:cs="Times New Roman"/>
          <w:sz w:val="26"/>
          <w:szCs w:val="26"/>
          <w:shd w:val="clear" w:color="auto" w:fill="FFFFFF"/>
        </w:rPr>
        <w:t>начению или рекомендации врача.</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ВОЗ провела опрос среди 10 тысяч жителей из 12 стран. Им задали вопрос: что они знают об антибиотикорезистентности?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Две трети респондентов слышали об этом; 76%  считали, что это индивидуальное привыкание к антибиотикам</w:t>
      </w:r>
      <w:r w:rsidR="00EA0FB3" w:rsidRPr="00C41D40">
        <w:rPr>
          <w:rFonts w:ascii="Times New Roman" w:hAnsi="Times New Roman" w:cs="Times New Roman"/>
          <w:sz w:val="26"/>
          <w:szCs w:val="26"/>
          <w:shd w:val="clear" w:color="auto" w:fill="FFFFFF"/>
        </w:rPr>
        <w:t xml:space="preserve"> (</w:t>
      </w:r>
      <w:r w:rsidRPr="00C41D40">
        <w:rPr>
          <w:rFonts w:ascii="Times New Roman" w:hAnsi="Times New Roman" w:cs="Times New Roman"/>
          <w:sz w:val="26"/>
          <w:szCs w:val="26"/>
          <w:shd w:val="clear" w:color="auto" w:fill="FFFFFF"/>
        </w:rPr>
        <w:t>что в корне неверно</w:t>
      </w:r>
      <w:r w:rsidR="00EA0FB3" w:rsidRPr="00C41D40">
        <w:rPr>
          <w:rFonts w:ascii="Times New Roman" w:hAnsi="Times New Roman" w:cs="Times New Roman"/>
          <w:sz w:val="26"/>
          <w:szCs w:val="26"/>
          <w:shd w:val="clear" w:color="auto" w:fill="FFFFFF"/>
        </w:rPr>
        <w:t>)</w:t>
      </w:r>
      <w:r w:rsidRPr="00C41D40">
        <w:rPr>
          <w:rFonts w:ascii="Times New Roman" w:hAnsi="Times New Roman" w:cs="Times New Roman"/>
          <w:sz w:val="26"/>
          <w:szCs w:val="26"/>
          <w:shd w:val="clear" w:color="auto" w:fill="FFFFFF"/>
        </w:rPr>
        <w:t xml:space="preserve">. Также </w:t>
      </w:r>
      <w:r w:rsidRPr="00C41D40">
        <w:rPr>
          <w:rFonts w:ascii="Times New Roman" w:hAnsi="Times New Roman" w:cs="Times New Roman"/>
          <w:sz w:val="26"/>
          <w:szCs w:val="26"/>
        </w:rPr>
        <w:t xml:space="preserve">66% считали, что пациент неуязвим, если он скрупулезно соблюдает предписание врача; 44% </w:t>
      </w:r>
      <w:r w:rsidR="008B1403" w:rsidRPr="00C41D40">
        <w:rPr>
          <w:rFonts w:ascii="Times New Roman" w:hAnsi="Times New Roman" w:cs="Times New Roman"/>
          <w:sz w:val="26"/>
          <w:szCs w:val="26"/>
        </w:rPr>
        <w:t>считают, что</w:t>
      </w:r>
      <w:r w:rsidRPr="00C41D40">
        <w:rPr>
          <w:rFonts w:ascii="Times New Roman" w:hAnsi="Times New Roman" w:cs="Times New Roman"/>
          <w:sz w:val="26"/>
          <w:szCs w:val="26"/>
        </w:rPr>
        <w:t xml:space="preserve"> антибиотикорезистентность угрожает только тем, кто на регулярной основе принимает антибиотик. </w:t>
      </w:r>
      <w:r w:rsidRPr="00C41D40">
        <w:rPr>
          <w:rFonts w:ascii="Times New Roman" w:hAnsi="Times New Roman" w:cs="Times New Roman"/>
          <w:sz w:val="26"/>
          <w:szCs w:val="26"/>
          <w:shd w:val="clear" w:color="auto" w:fill="FFFFFF"/>
        </w:rPr>
        <w:t xml:space="preserve">Отмечу, что 56% россиян, которые участвовали в этом опросе, ответили, что принимали антибиотик последние полгода по назначению врача. При этом 2/3 из них – для лечения ОРВИ и гриппа, </w:t>
      </w:r>
      <w:r w:rsidR="00EA0FB3" w:rsidRPr="00C41D40">
        <w:rPr>
          <w:rFonts w:ascii="Times New Roman" w:hAnsi="Times New Roman" w:cs="Times New Roman"/>
          <w:sz w:val="26"/>
          <w:szCs w:val="26"/>
          <w:shd w:val="clear" w:color="auto" w:fill="FFFFFF"/>
        </w:rPr>
        <w:t xml:space="preserve">в схеме лечения которых </w:t>
      </w:r>
      <w:r w:rsidRPr="00C41D40">
        <w:rPr>
          <w:rFonts w:ascii="Times New Roman" w:hAnsi="Times New Roman" w:cs="Times New Roman"/>
          <w:sz w:val="26"/>
          <w:szCs w:val="26"/>
          <w:shd w:val="clear" w:color="auto" w:fill="FFFFFF"/>
        </w:rPr>
        <w:t>этот препарат не должен находиться</w:t>
      </w:r>
      <w:r w:rsidR="008B1403" w:rsidRPr="00C41D40">
        <w:rPr>
          <w:rFonts w:ascii="Times New Roman" w:hAnsi="Times New Roman" w:cs="Times New Roman"/>
          <w:sz w:val="26"/>
          <w:szCs w:val="26"/>
          <w:shd w:val="clear" w:color="auto" w:fill="FFFFFF"/>
        </w:rPr>
        <w:t>!</w:t>
      </w:r>
      <w:r w:rsidRPr="00C41D40">
        <w:rPr>
          <w:rFonts w:ascii="Times New Roman" w:hAnsi="Times New Roman" w:cs="Times New Roman"/>
          <w:sz w:val="26"/>
          <w:szCs w:val="26"/>
          <w:shd w:val="clear" w:color="auto" w:fill="FFFFFF"/>
        </w:rPr>
        <w:t xml:space="preserve"> Треть респондентов сами назначали и отменяли себе антибиотик, что </w:t>
      </w:r>
      <w:r w:rsidR="0097278A" w:rsidRPr="00C41D40">
        <w:rPr>
          <w:rFonts w:ascii="Times New Roman" w:hAnsi="Times New Roman" w:cs="Times New Roman"/>
          <w:sz w:val="26"/>
          <w:szCs w:val="26"/>
          <w:shd w:val="clear" w:color="auto" w:fill="FFFFFF"/>
        </w:rPr>
        <w:t xml:space="preserve">неправильно.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Только врач подбирает и назначает антибиотик, в зависимости от инфекции и ее локализации. Например, у инфекций ротоглотки и мочевыводящих путей разные возбудители и чувствительность к антибиотикам. </w:t>
      </w:r>
    </w:p>
    <w:p w:rsidR="005C6E74" w:rsidRPr="003B2E54" w:rsidRDefault="005C6E7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 xml:space="preserve">– Как правильно принимать антибактериальный препарат?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lastRenderedPageBreak/>
        <w:t>– Антибиотик должен использоваться в правильное время, в точной дозе, с определенной продолжительностью и вовремя отменяться. Если инфекция не доказана, антибиотики не должны назначаться.</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3B2E54" w:rsidRDefault="005C6E74" w:rsidP="00C41D40">
      <w:pPr>
        <w:pStyle w:val="a3"/>
        <w:spacing w:line="288" w:lineRule="auto"/>
        <w:rPr>
          <w:rFonts w:ascii="Times New Roman" w:hAnsi="Times New Roman" w:cs="Times New Roman"/>
          <w:b/>
          <w:sz w:val="26"/>
          <w:szCs w:val="26"/>
          <w:shd w:val="clear" w:color="auto" w:fill="FFFFFF"/>
        </w:rPr>
      </w:pPr>
      <w:r w:rsidRPr="003B2E54">
        <w:rPr>
          <w:rFonts w:ascii="Times New Roman" w:hAnsi="Times New Roman" w:cs="Times New Roman"/>
          <w:b/>
          <w:sz w:val="26"/>
          <w:szCs w:val="26"/>
          <w:shd w:val="clear" w:color="auto" w:fill="FFFFFF"/>
        </w:rPr>
        <w:t>– Какие лекарства человек может сам себе назначить?</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Только симптоматическую терапию. Например, может принять антигистаминные препараты, если знает аллергическую настроенность. При помощи  парацетамола, ибупрофена или других разрешенных для этого препаратов может снизить температуру. Назначить себе обезболивающий препарат от головной боли и так далее. Но анти</w:t>
      </w:r>
      <w:r w:rsidR="0097278A" w:rsidRPr="00C41D40">
        <w:rPr>
          <w:rFonts w:ascii="Times New Roman" w:hAnsi="Times New Roman" w:cs="Times New Roman"/>
          <w:sz w:val="26"/>
          <w:szCs w:val="26"/>
          <w:shd w:val="clear" w:color="auto" w:fill="FFFFFF"/>
        </w:rPr>
        <w:t xml:space="preserve">биотики должны быть исключены.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Если есть длительная температура, кашель, боли в грудной клетке, боли при мочеиспускании или другие симптомы на фоне высокой температуры, нужно обратиться к врачу.</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3B2E54" w:rsidRDefault="005C6E74" w:rsidP="00C41D40">
      <w:pPr>
        <w:pStyle w:val="a3"/>
        <w:spacing w:line="288" w:lineRule="auto"/>
        <w:rPr>
          <w:rFonts w:ascii="Times New Roman" w:hAnsi="Times New Roman" w:cs="Times New Roman"/>
          <w:b/>
          <w:sz w:val="26"/>
          <w:szCs w:val="26"/>
        </w:rPr>
      </w:pPr>
      <w:r w:rsidRPr="003B2E54">
        <w:rPr>
          <w:rFonts w:ascii="Times New Roman" w:hAnsi="Times New Roman" w:cs="Times New Roman"/>
          <w:b/>
          <w:sz w:val="26"/>
          <w:szCs w:val="26"/>
        </w:rPr>
        <w:t>– Антибактериальное мыло или антисептик может повлиять на антибактериальную резистентность?</w:t>
      </w:r>
    </w:p>
    <w:p w:rsidR="005C6E74" w:rsidRPr="00C41D40" w:rsidRDefault="005C6E74" w:rsidP="00C41D40">
      <w:pPr>
        <w:pStyle w:val="a3"/>
        <w:spacing w:line="288" w:lineRule="auto"/>
        <w:rPr>
          <w:rFonts w:ascii="Times New Roman" w:hAnsi="Times New Roman" w:cs="Times New Roman"/>
          <w:sz w:val="26"/>
          <w:szCs w:val="26"/>
        </w:rPr>
      </w:pPr>
    </w:p>
    <w:p w:rsidR="00FA19EE" w:rsidRPr="00C41D40" w:rsidRDefault="005C6E74" w:rsidP="00C41D40">
      <w:pPr>
        <w:pStyle w:val="a3"/>
        <w:spacing w:line="288" w:lineRule="auto"/>
        <w:rPr>
          <w:rFonts w:ascii="Times New Roman" w:hAnsi="Times New Roman" w:cs="Times New Roman"/>
          <w:sz w:val="26"/>
          <w:szCs w:val="26"/>
        </w:rPr>
      </w:pPr>
      <w:r w:rsidRPr="00C41D40">
        <w:rPr>
          <w:rFonts w:ascii="Times New Roman" w:hAnsi="Times New Roman" w:cs="Times New Roman"/>
          <w:sz w:val="26"/>
          <w:szCs w:val="26"/>
        </w:rPr>
        <w:t xml:space="preserve">– </w:t>
      </w:r>
      <w:r w:rsidR="0097278A" w:rsidRPr="00C41D40">
        <w:rPr>
          <w:rFonts w:ascii="Times New Roman" w:hAnsi="Times New Roman" w:cs="Times New Roman"/>
          <w:sz w:val="26"/>
          <w:szCs w:val="26"/>
        </w:rPr>
        <w:t>А</w:t>
      </w:r>
      <w:r w:rsidRPr="00C41D40">
        <w:rPr>
          <w:rFonts w:ascii="Times New Roman" w:hAnsi="Times New Roman" w:cs="Times New Roman"/>
          <w:sz w:val="26"/>
          <w:szCs w:val="26"/>
        </w:rPr>
        <w:t>септик</w:t>
      </w:r>
      <w:r w:rsidR="0097278A" w:rsidRPr="00C41D40">
        <w:rPr>
          <w:rFonts w:ascii="Times New Roman" w:hAnsi="Times New Roman" w:cs="Times New Roman"/>
          <w:sz w:val="26"/>
          <w:szCs w:val="26"/>
        </w:rPr>
        <w:t>и</w:t>
      </w:r>
      <w:r w:rsidRPr="00C41D40">
        <w:rPr>
          <w:rFonts w:ascii="Times New Roman" w:hAnsi="Times New Roman" w:cs="Times New Roman"/>
          <w:sz w:val="26"/>
          <w:szCs w:val="26"/>
        </w:rPr>
        <w:t xml:space="preserve"> или антисептик</w:t>
      </w:r>
      <w:r w:rsidR="0097278A" w:rsidRPr="00C41D40">
        <w:rPr>
          <w:rFonts w:ascii="Times New Roman" w:hAnsi="Times New Roman" w:cs="Times New Roman"/>
          <w:sz w:val="26"/>
          <w:szCs w:val="26"/>
        </w:rPr>
        <w:t>и</w:t>
      </w:r>
      <w:r w:rsidRPr="00C41D40">
        <w:rPr>
          <w:rFonts w:ascii="Times New Roman" w:hAnsi="Times New Roman" w:cs="Times New Roman"/>
          <w:sz w:val="26"/>
          <w:szCs w:val="26"/>
        </w:rPr>
        <w:t>, входящи</w:t>
      </w:r>
      <w:r w:rsidR="0097278A" w:rsidRPr="00C41D40">
        <w:rPr>
          <w:rFonts w:ascii="Times New Roman" w:hAnsi="Times New Roman" w:cs="Times New Roman"/>
          <w:sz w:val="26"/>
          <w:szCs w:val="26"/>
        </w:rPr>
        <w:t>е</w:t>
      </w:r>
      <w:r w:rsidRPr="00C41D40">
        <w:rPr>
          <w:rFonts w:ascii="Times New Roman" w:hAnsi="Times New Roman" w:cs="Times New Roman"/>
          <w:sz w:val="26"/>
          <w:szCs w:val="26"/>
        </w:rPr>
        <w:t xml:space="preserve"> в состав </w:t>
      </w:r>
      <w:r w:rsidR="001D562A" w:rsidRPr="00C41D40">
        <w:rPr>
          <w:rFonts w:ascii="Times New Roman" w:hAnsi="Times New Roman" w:cs="Times New Roman"/>
          <w:sz w:val="26"/>
          <w:szCs w:val="26"/>
        </w:rPr>
        <w:t xml:space="preserve">дезинфицирующих </w:t>
      </w:r>
      <w:r w:rsidRPr="00C41D40">
        <w:rPr>
          <w:rFonts w:ascii="Times New Roman" w:hAnsi="Times New Roman" w:cs="Times New Roman"/>
          <w:sz w:val="26"/>
          <w:szCs w:val="26"/>
        </w:rPr>
        <w:t>средств</w:t>
      </w:r>
      <w:r w:rsidR="0097278A" w:rsidRPr="00C41D40">
        <w:rPr>
          <w:rFonts w:ascii="Times New Roman" w:hAnsi="Times New Roman" w:cs="Times New Roman"/>
          <w:sz w:val="26"/>
          <w:szCs w:val="26"/>
        </w:rPr>
        <w:t>,</w:t>
      </w:r>
      <w:r w:rsidRPr="00C41D40">
        <w:rPr>
          <w:rFonts w:ascii="Times New Roman" w:hAnsi="Times New Roman" w:cs="Times New Roman"/>
          <w:sz w:val="26"/>
          <w:szCs w:val="26"/>
        </w:rPr>
        <w:t xml:space="preserve"> – это не антибиотик</w:t>
      </w:r>
      <w:r w:rsidR="0097278A" w:rsidRPr="00C41D40">
        <w:rPr>
          <w:rFonts w:ascii="Times New Roman" w:hAnsi="Times New Roman" w:cs="Times New Roman"/>
          <w:sz w:val="26"/>
          <w:szCs w:val="26"/>
        </w:rPr>
        <w:t>и.</w:t>
      </w:r>
      <w:r w:rsidRPr="00C41D40">
        <w:rPr>
          <w:rFonts w:ascii="Times New Roman" w:hAnsi="Times New Roman" w:cs="Times New Roman"/>
          <w:sz w:val="26"/>
          <w:szCs w:val="26"/>
        </w:rPr>
        <w:t xml:space="preserve"> </w:t>
      </w:r>
      <w:r w:rsidR="0097278A" w:rsidRPr="00C41D40">
        <w:rPr>
          <w:rFonts w:ascii="Times New Roman" w:hAnsi="Times New Roman" w:cs="Times New Roman"/>
          <w:sz w:val="26"/>
          <w:szCs w:val="26"/>
        </w:rPr>
        <w:t>П</w:t>
      </w:r>
      <w:r w:rsidRPr="00C41D40">
        <w:rPr>
          <w:rFonts w:ascii="Times New Roman" w:hAnsi="Times New Roman" w:cs="Times New Roman"/>
          <w:sz w:val="26"/>
          <w:szCs w:val="26"/>
        </w:rPr>
        <w:t>оэтому повлиять на антиб</w:t>
      </w:r>
      <w:r w:rsidR="0097278A" w:rsidRPr="00C41D40">
        <w:rPr>
          <w:rFonts w:ascii="Times New Roman" w:hAnsi="Times New Roman" w:cs="Times New Roman"/>
          <w:sz w:val="26"/>
          <w:szCs w:val="26"/>
        </w:rPr>
        <w:t xml:space="preserve">актериальную </w:t>
      </w:r>
      <w:r w:rsidRPr="00C41D40">
        <w:rPr>
          <w:rFonts w:ascii="Times New Roman" w:hAnsi="Times New Roman" w:cs="Times New Roman"/>
          <w:sz w:val="26"/>
          <w:szCs w:val="26"/>
        </w:rPr>
        <w:t xml:space="preserve">резистентность они не могут. Со своей стороны, </w:t>
      </w:r>
      <w:r w:rsidR="001D562A" w:rsidRPr="00C41D40">
        <w:rPr>
          <w:rFonts w:ascii="Times New Roman" w:hAnsi="Times New Roman" w:cs="Times New Roman"/>
          <w:sz w:val="26"/>
          <w:szCs w:val="26"/>
        </w:rPr>
        <w:t xml:space="preserve">они </w:t>
      </w:r>
      <w:r w:rsidR="001D562A" w:rsidRPr="00C41D40">
        <w:rPr>
          <w:rFonts w:ascii="Times New Roman" w:hAnsi="Times New Roman" w:cs="Times New Roman"/>
          <w:sz w:val="26"/>
          <w:szCs w:val="26"/>
          <w:shd w:val="clear" w:color="auto" w:fill="FFFFFF"/>
        </w:rPr>
        <w:t>предотвращают передачу патогенных микроорганизмов и помогают соблюдать элементарные правила гигиены рук</w:t>
      </w:r>
      <w:r w:rsidR="001D562A" w:rsidRPr="00C41D40">
        <w:rPr>
          <w:rFonts w:ascii="Times New Roman" w:hAnsi="Times New Roman" w:cs="Times New Roman"/>
          <w:sz w:val="26"/>
          <w:szCs w:val="26"/>
        </w:rPr>
        <w:t>. Ч</w:t>
      </w:r>
      <w:r w:rsidRPr="00C41D40">
        <w:rPr>
          <w:rFonts w:ascii="Times New Roman" w:hAnsi="Times New Roman" w:cs="Times New Roman"/>
          <w:sz w:val="26"/>
          <w:szCs w:val="26"/>
        </w:rPr>
        <w:t>истые руки – это залог здоровья, снижение уровня инфицированности, потому что микробы живут на поверхностях</w:t>
      </w:r>
      <w:r w:rsidR="001D562A" w:rsidRPr="00C41D40">
        <w:rPr>
          <w:rFonts w:ascii="Times New Roman" w:hAnsi="Times New Roman" w:cs="Times New Roman"/>
          <w:sz w:val="26"/>
          <w:szCs w:val="26"/>
        </w:rPr>
        <w:t xml:space="preserve"> окружающих </w:t>
      </w:r>
      <w:r w:rsidR="00FA19EE" w:rsidRPr="00C41D40">
        <w:rPr>
          <w:rFonts w:ascii="Times New Roman" w:hAnsi="Times New Roman" w:cs="Times New Roman"/>
          <w:sz w:val="26"/>
          <w:szCs w:val="26"/>
        </w:rPr>
        <w:t xml:space="preserve">нас </w:t>
      </w:r>
      <w:r w:rsidR="001D562A" w:rsidRPr="00C41D40">
        <w:rPr>
          <w:rFonts w:ascii="Times New Roman" w:hAnsi="Times New Roman" w:cs="Times New Roman"/>
          <w:sz w:val="26"/>
          <w:szCs w:val="26"/>
        </w:rPr>
        <w:t>предметов</w:t>
      </w:r>
      <w:r w:rsidR="00FA19EE" w:rsidRPr="00C41D40">
        <w:rPr>
          <w:rFonts w:ascii="Times New Roman" w:hAnsi="Times New Roman" w:cs="Times New Roman"/>
          <w:sz w:val="26"/>
          <w:szCs w:val="26"/>
        </w:rPr>
        <w:t>.</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CD237C" w:rsidRDefault="005C6E74" w:rsidP="00C41D40">
      <w:pPr>
        <w:pStyle w:val="a3"/>
        <w:spacing w:line="288" w:lineRule="auto"/>
        <w:rPr>
          <w:rFonts w:ascii="Times New Roman" w:hAnsi="Times New Roman" w:cs="Times New Roman"/>
          <w:b/>
          <w:sz w:val="26"/>
          <w:szCs w:val="26"/>
          <w:shd w:val="clear" w:color="auto" w:fill="FFFFFF"/>
        </w:rPr>
      </w:pPr>
      <w:r w:rsidRPr="00CD237C">
        <w:rPr>
          <w:rFonts w:ascii="Times New Roman" w:hAnsi="Times New Roman" w:cs="Times New Roman"/>
          <w:b/>
          <w:sz w:val="26"/>
          <w:szCs w:val="26"/>
          <w:shd w:val="clear" w:color="auto" w:fill="FFFFFF"/>
        </w:rPr>
        <w:t>– Что поможет снизить устойчивость бактерий, может, новые классы антибиотиков?</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 xml:space="preserve"> – Сегодня нет новых классов антибиотиков. Разработки ведутся, но они невыгодны фармацевтическим компаниям. Противостоять «тихой пандемии» можно только уменьшив необоснованное потребление антибиотиков. </w:t>
      </w:r>
    </w:p>
    <w:p w:rsidR="005C6E74" w:rsidRPr="00C41D40" w:rsidRDefault="005C6E74" w:rsidP="00C41D40">
      <w:pPr>
        <w:pStyle w:val="a3"/>
        <w:spacing w:line="288" w:lineRule="auto"/>
        <w:rPr>
          <w:rFonts w:ascii="Times New Roman" w:hAnsi="Times New Roman" w:cs="Times New Roman"/>
          <w:sz w:val="26"/>
          <w:szCs w:val="26"/>
          <w:shd w:val="clear" w:color="auto" w:fill="FFFFFF"/>
        </w:rPr>
      </w:pPr>
      <w:r w:rsidRPr="00C41D40">
        <w:rPr>
          <w:rFonts w:ascii="Times New Roman" w:hAnsi="Times New Roman" w:cs="Times New Roman"/>
          <w:sz w:val="26"/>
          <w:szCs w:val="26"/>
          <w:shd w:val="clear" w:color="auto" w:fill="FFFFFF"/>
        </w:rPr>
        <w:t>Снизить уровень антибактериальной резистентности – глобальная задача для общества.</w:t>
      </w:r>
    </w:p>
    <w:p w:rsidR="007F00B1" w:rsidRDefault="007F00B1" w:rsidP="003B2E54">
      <w:pPr>
        <w:pStyle w:val="a3"/>
        <w:spacing w:line="288" w:lineRule="auto"/>
        <w:rPr>
          <w:rFonts w:ascii="Times New Roman" w:hAnsi="Times New Roman" w:cs="Times New Roman"/>
          <w:sz w:val="26"/>
          <w:szCs w:val="26"/>
          <w:shd w:val="clear" w:color="auto" w:fill="FFFFFF"/>
        </w:rPr>
      </w:pPr>
    </w:p>
    <w:p w:rsidR="003B2E54" w:rsidRPr="007F00B1" w:rsidRDefault="007F00B1" w:rsidP="003B2E54">
      <w:pPr>
        <w:pStyle w:val="a3"/>
        <w:spacing w:line="288" w:lineRule="auto"/>
        <w:rPr>
          <w:rFonts w:ascii="Times New Roman" w:hAnsi="Times New Roman" w:cs="Times New Roman"/>
          <w:sz w:val="26"/>
          <w:szCs w:val="26"/>
        </w:rPr>
      </w:pPr>
      <w:bookmarkStart w:id="0" w:name="_GoBack"/>
      <w:bookmarkEnd w:id="0"/>
      <w:r>
        <w:rPr>
          <w:rFonts w:ascii="Times New Roman" w:hAnsi="Times New Roman" w:cs="Times New Roman"/>
          <w:sz w:val="26"/>
          <w:szCs w:val="26"/>
          <w:shd w:val="clear" w:color="auto" w:fill="FFFFFF"/>
        </w:rPr>
        <w:t>Лариса НИКИТИНА</w:t>
      </w:r>
    </w:p>
    <w:p w:rsidR="006B2E43" w:rsidRPr="00C41D40" w:rsidRDefault="006B2E43" w:rsidP="00C41D40">
      <w:pPr>
        <w:pStyle w:val="a3"/>
        <w:spacing w:line="288" w:lineRule="auto"/>
        <w:rPr>
          <w:rFonts w:ascii="Times New Roman" w:hAnsi="Times New Roman" w:cs="Times New Roman"/>
          <w:sz w:val="26"/>
          <w:szCs w:val="26"/>
        </w:rPr>
      </w:pPr>
    </w:p>
    <w:p w:rsidR="00C2001F" w:rsidRPr="00C41D40" w:rsidRDefault="00C2001F" w:rsidP="00C41D40">
      <w:pPr>
        <w:pStyle w:val="a3"/>
        <w:spacing w:line="288" w:lineRule="auto"/>
        <w:rPr>
          <w:rFonts w:ascii="Times New Roman" w:hAnsi="Times New Roman" w:cs="Times New Roman"/>
          <w:sz w:val="26"/>
          <w:szCs w:val="26"/>
        </w:rPr>
      </w:pPr>
    </w:p>
    <w:p w:rsidR="00C2001F" w:rsidRPr="00C41D40" w:rsidRDefault="00C2001F" w:rsidP="00C41D40">
      <w:pPr>
        <w:pStyle w:val="a3"/>
        <w:spacing w:line="288" w:lineRule="auto"/>
        <w:rPr>
          <w:rFonts w:ascii="Times New Roman" w:hAnsi="Times New Roman" w:cs="Times New Roman"/>
          <w:sz w:val="26"/>
          <w:szCs w:val="26"/>
        </w:rPr>
      </w:pPr>
    </w:p>
    <w:p w:rsidR="00C2001F" w:rsidRPr="00C41D40" w:rsidRDefault="00C2001F" w:rsidP="00C41D40">
      <w:pPr>
        <w:pStyle w:val="a3"/>
        <w:spacing w:line="288" w:lineRule="auto"/>
        <w:rPr>
          <w:rFonts w:ascii="Times New Roman" w:hAnsi="Times New Roman" w:cs="Times New Roman"/>
          <w:sz w:val="26"/>
          <w:szCs w:val="26"/>
        </w:rPr>
      </w:pPr>
    </w:p>
    <w:p w:rsidR="00C2001F" w:rsidRPr="00C41D40" w:rsidRDefault="00C2001F" w:rsidP="00C41D40">
      <w:pPr>
        <w:pStyle w:val="a3"/>
        <w:spacing w:line="288" w:lineRule="auto"/>
        <w:rPr>
          <w:rFonts w:ascii="Times New Roman" w:hAnsi="Times New Roman" w:cs="Times New Roman"/>
          <w:sz w:val="26"/>
          <w:szCs w:val="26"/>
        </w:rPr>
      </w:pPr>
    </w:p>
    <w:sectPr w:rsidR="00C2001F" w:rsidRPr="00C41D40" w:rsidSect="00D20968">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D08C3"/>
    <w:multiLevelType w:val="multilevel"/>
    <w:tmpl w:val="C74416B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035BE4"/>
    <w:rsid w:val="00016633"/>
    <w:rsid w:val="00035BE4"/>
    <w:rsid w:val="00043EC6"/>
    <w:rsid w:val="0008695D"/>
    <w:rsid w:val="0010370F"/>
    <w:rsid w:val="0013334F"/>
    <w:rsid w:val="00140B9D"/>
    <w:rsid w:val="00160ABE"/>
    <w:rsid w:val="001D562A"/>
    <w:rsid w:val="00314036"/>
    <w:rsid w:val="00355949"/>
    <w:rsid w:val="00363821"/>
    <w:rsid w:val="003A59B6"/>
    <w:rsid w:val="003B2E54"/>
    <w:rsid w:val="004145C7"/>
    <w:rsid w:val="00487D54"/>
    <w:rsid w:val="004D447E"/>
    <w:rsid w:val="00590DD2"/>
    <w:rsid w:val="005B78D3"/>
    <w:rsid w:val="005C6E74"/>
    <w:rsid w:val="005F368F"/>
    <w:rsid w:val="006B2E43"/>
    <w:rsid w:val="00750764"/>
    <w:rsid w:val="0078652C"/>
    <w:rsid w:val="00794496"/>
    <w:rsid w:val="007C7A62"/>
    <w:rsid w:val="007F00B1"/>
    <w:rsid w:val="00807EA1"/>
    <w:rsid w:val="00821C97"/>
    <w:rsid w:val="00851F1C"/>
    <w:rsid w:val="008605F6"/>
    <w:rsid w:val="00865EBE"/>
    <w:rsid w:val="008A7EC8"/>
    <w:rsid w:val="008B1403"/>
    <w:rsid w:val="00956E1B"/>
    <w:rsid w:val="0097278A"/>
    <w:rsid w:val="00990D2B"/>
    <w:rsid w:val="00995C2F"/>
    <w:rsid w:val="009B624A"/>
    <w:rsid w:val="009D5CBE"/>
    <w:rsid w:val="009E6DA5"/>
    <w:rsid w:val="00A260AD"/>
    <w:rsid w:val="00AD6FBC"/>
    <w:rsid w:val="00B62EF5"/>
    <w:rsid w:val="00B633DB"/>
    <w:rsid w:val="00B87D3F"/>
    <w:rsid w:val="00BC18C8"/>
    <w:rsid w:val="00BC3359"/>
    <w:rsid w:val="00BF6319"/>
    <w:rsid w:val="00BF6A38"/>
    <w:rsid w:val="00C2001F"/>
    <w:rsid w:val="00C41D40"/>
    <w:rsid w:val="00C745E0"/>
    <w:rsid w:val="00C828B3"/>
    <w:rsid w:val="00CD237C"/>
    <w:rsid w:val="00D20968"/>
    <w:rsid w:val="00D625BA"/>
    <w:rsid w:val="00DA380E"/>
    <w:rsid w:val="00DB40B7"/>
    <w:rsid w:val="00DD342C"/>
    <w:rsid w:val="00E01250"/>
    <w:rsid w:val="00E0684A"/>
    <w:rsid w:val="00E348A5"/>
    <w:rsid w:val="00E62A70"/>
    <w:rsid w:val="00E82BC9"/>
    <w:rsid w:val="00E86D42"/>
    <w:rsid w:val="00EA0FB3"/>
    <w:rsid w:val="00EC5FFD"/>
    <w:rsid w:val="00EF2197"/>
    <w:rsid w:val="00F12EB1"/>
    <w:rsid w:val="00F27DC1"/>
    <w:rsid w:val="00F32B0E"/>
    <w:rsid w:val="00F4310F"/>
    <w:rsid w:val="00FA0412"/>
    <w:rsid w:val="00FA1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B054C-A380-4895-8AE7-108A275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1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5BE4"/>
    <w:pPr>
      <w:spacing w:after="0" w:line="240" w:lineRule="auto"/>
    </w:pPr>
  </w:style>
  <w:style w:type="paragraph" w:customStyle="1" w:styleId="msonospacingmrcssattr">
    <w:name w:val="msonospacing_mr_css_attr"/>
    <w:basedOn w:val="a"/>
    <w:rsid w:val="00C41D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9342">
      <w:bodyDiv w:val="1"/>
      <w:marLeft w:val="0"/>
      <w:marRight w:val="0"/>
      <w:marTop w:val="0"/>
      <w:marBottom w:val="0"/>
      <w:divBdr>
        <w:top w:val="none" w:sz="0" w:space="0" w:color="auto"/>
        <w:left w:val="none" w:sz="0" w:space="0" w:color="auto"/>
        <w:bottom w:val="none" w:sz="0" w:space="0" w:color="auto"/>
        <w:right w:val="none" w:sz="0" w:space="0" w:color="auto"/>
      </w:divBdr>
      <w:divsChild>
        <w:div w:id="964774847">
          <w:marLeft w:val="0"/>
          <w:marRight w:val="0"/>
          <w:marTop w:val="0"/>
          <w:marBottom w:val="0"/>
          <w:divBdr>
            <w:top w:val="none" w:sz="0" w:space="0" w:color="auto"/>
            <w:left w:val="none" w:sz="0" w:space="0" w:color="auto"/>
            <w:bottom w:val="none" w:sz="0" w:space="0" w:color="auto"/>
            <w:right w:val="none" w:sz="0" w:space="0" w:color="auto"/>
          </w:divBdr>
          <w:divsChild>
            <w:div w:id="2089379318">
              <w:marLeft w:val="0"/>
              <w:marRight w:val="0"/>
              <w:marTop w:val="0"/>
              <w:marBottom w:val="0"/>
              <w:divBdr>
                <w:top w:val="none" w:sz="0" w:space="0" w:color="auto"/>
                <w:left w:val="none" w:sz="0" w:space="0" w:color="auto"/>
                <w:bottom w:val="none" w:sz="0" w:space="0" w:color="auto"/>
                <w:right w:val="none" w:sz="0" w:space="0" w:color="auto"/>
              </w:divBdr>
            </w:div>
            <w:div w:id="1055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Соболева А.А.</cp:lastModifiedBy>
  <cp:revision>11</cp:revision>
  <dcterms:created xsi:type="dcterms:W3CDTF">2023-11-14T15:57:00Z</dcterms:created>
  <dcterms:modified xsi:type="dcterms:W3CDTF">2023-11-17T08:18:00Z</dcterms:modified>
</cp:coreProperties>
</file>