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D3D038" w14:textId="61C38247" w:rsidR="005650B1" w:rsidRPr="00095913" w:rsidRDefault="005650B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95913">
        <w:rPr>
          <w:rFonts w:ascii="Times New Roman" w:hAnsi="Times New Roman" w:cs="Times New Roman"/>
          <w:b/>
          <w:bCs/>
          <w:sz w:val="28"/>
          <w:szCs w:val="28"/>
        </w:rPr>
        <w:t>Холодный сезон: какие фрукты, ягоды и овощи покупать зимой</w:t>
      </w:r>
    </w:p>
    <w:p w14:paraId="348AFC31" w14:textId="65C2C1AB" w:rsidR="005650B1" w:rsidRDefault="005650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известно с детства</w:t>
      </w:r>
      <w:r w:rsidRPr="005650B1">
        <w:rPr>
          <w:rFonts w:ascii="Times New Roman" w:hAnsi="Times New Roman" w:cs="Times New Roman"/>
          <w:sz w:val="28"/>
          <w:szCs w:val="28"/>
        </w:rPr>
        <w:t xml:space="preserve">: в рационе постоянно должны </w:t>
      </w:r>
      <w:r>
        <w:rPr>
          <w:rFonts w:ascii="Times New Roman" w:hAnsi="Times New Roman" w:cs="Times New Roman"/>
          <w:sz w:val="28"/>
          <w:szCs w:val="28"/>
        </w:rPr>
        <w:t xml:space="preserve">быть </w:t>
      </w:r>
      <w:r w:rsidRPr="005650B1">
        <w:rPr>
          <w:rFonts w:ascii="Times New Roman" w:hAnsi="Times New Roman" w:cs="Times New Roman"/>
          <w:sz w:val="28"/>
          <w:szCs w:val="28"/>
        </w:rPr>
        <w:t>овощи и фрукты. Они - источник витаминов и многих важных веществ. Но все ли они так полезны в течение года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6C061C71" w14:textId="333F7352" w:rsidR="005650B1" w:rsidRDefault="005650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том,</w:t>
      </w:r>
      <w:r w:rsidRPr="005650B1">
        <w:rPr>
          <w:rFonts w:ascii="Times New Roman" w:hAnsi="Times New Roman" w:cs="Times New Roman"/>
          <w:sz w:val="28"/>
          <w:szCs w:val="28"/>
        </w:rPr>
        <w:t xml:space="preserve"> ка</w:t>
      </w:r>
      <w:r w:rsidR="00A55CF8">
        <w:rPr>
          <w:rFonts w:ascii="Times New Roman" w:hAnsi="Times New Roman" w:cs="Times New Roman"/>
          <w:sz w:val="28"/>
          <w:szCs w:val="28"/>
        </w:rPr>
        <w:t>кие овощи и фрукты полезны в холодное время года</w:t>
      </w:r>
      <w:r w:rsidRPr="005650B1">
        <w:rPr>
          <w:rFonts w:ascii="Times New Roman" w:hAnsi="Times New Roman" w:cs="Times New Roman"/>
          <w:sz w:val="28"/>
          <w:szCs w:val="28"/>
        </w:rPr>
        <w:t>, а от чего лучше отказаться</w:t>
      </w:r>
      <w:r w:rsidR="001C69B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рассказала</w:t>
      </w:r>
      <w:r w:rsidRPr="005650B1">
        <w:rPr>
          <w:rFonts w:ascii="Times New Roman" w:hAnsi="Times New Roman" w:cs="Times New Roman"/>
          <w:sz w:val="28"/>
          <w:szCs w:val="28"/>
        </w:rPr>
        <w:t xml:space="preserve"> </w:t>
      </w:r>
      <w:r w:rsidRPr="00B7178C">
        <w:rPr>
          <w:rFonts w:ascii="Times New Roman" w:hAnsi="Times New Roman" w:cs="Times New Roman"/>
          <w:sz w:val="28"/>
          <w:szCs w:val="28"/>
        </w:rPr>
        <w:t>врач-диетолог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78C">
        <w:rPr>
          <w:rFonts w:ascii="Times New Roman" w:hAnsi="Times New Roman" w:cs="Times New Roman"/>
          <w:sz w:val="28"/>
          <w:szCs w:val="28"/>
        </w:rPr>
        <w:t>Наталья Алексеевна</w:t>
      </w:r>
      <w:r w:rsidRPr="005650B1">
        <w:rPr>
          <w:rFonts w:ascii="Times New Roman" w:hAnsi="Times New Roman" w:cs="Times New Roman"/>
          <w:sz w:val="28"/>
          <w:szCs w:val="28"/>
        </w:rPr>
        <w:t xml:space="preserve"> </w:t>
      </w:r>
      <w:r w:rsidRPr="00B7178C">
        <w:rPr>
          <w:rFonts w:ascii="Times New Roman" w:hAnsi="Times New Roman" w:cs="Times New Roman"/>
          <w:sz w:val="28"/>
          <w:szCs w:val="28"/>
        </w:rPr>
        <w:t>Гусева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01B2508" w14:textId="539E90CA" w:rsidR="00BA449D" w:rsidRPr="00095913" w:rsidRDefault="00D94E7D" w:rsidP="00BA449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BA449D" w:rsidRPr="00095913">
        <w:rPr>
          <w:rFonts w:ascii="Times New Roman" w:hAnsi="Times New Roman" w:cs="Times New Roman"/>
          <w:b/>
          <w:bCs/>
          <w:sz w:val="28"/>
          <w:szCs w:val="28"/>
        </w:rPr>
        <w:t xml:space="preserve">Чем ближе весна, тем чаще многие женщины задумываются о диете и переходят на употребление растительной пищи. Полезно ли полностью переходить на такое питание? </w:t>
      </w:r>
    </w:p>
    <w:p w14:paraId="38781A63" w14:textId="77777777" w:rsidR="00D94E7D" w:rsidRDefault="00D94E7D" w:rsidP="00BA44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BB3BA4">
        <w:rPr>
          <w:rFonts w:ascii="Times New Roman" w:hAnsi="Times New Roman" w:cs="Times New Roman"/>
          <w:sz w:val="28"/>
          <w:szCs w:val="28"/>
        </w:rPr>
        <w:t>Полный отказ от белков в пользу растительной пищи является опасным для организма. Если женщина хочет достичь снижения массы тела, то она</w:t>
      </w:r>
      <w:r w:rsidR="001C69B1">
        <w:rPr>
          <w:rFonts w:ascii="Times New Roman" w:hAnsi="Times New Roman" w:cs="Times New Roman"/>
          <w:sz w:val="28"/>
          <w:szCs w:val="28"/>
        </w:rPr>
        <w:t>,</w:t>
      </w:r>
      <w:r w:rsidR="00BB3BA4">
        <w:rPr>
          <w:rFonts w:ascii="Times New Roman" w:hAnsi="Times New Roman" w:cs="Times New Roman"/>
          <w:sz w:val="28"/>
          <w:szCs w:val="28"/>
        </w:rPr>
        <w:t xml:space="preserve"> возможно</w:t>
      </w:r>
      <w:r w:rsidR="001C69B1">
        <w:rPr>
          <w:rFonts w:ascii="Times New Roman" w:hAnsi="Times New Roman" w:cs="Times New Roman"/>
          <w:sz w:val="28"/>
          <w:szCs w:val="28"/>
        </w:rPr>
        <w:t>,</w:t>
      </w:r>
      <w:r w:rsidR="00BB3BA4">
        <w:rPr>
          <w:rFonts w:ascii="Times New Roman" w:hAnsi="Times New Roman" w:cs="Times New Roman"/>
          <w:sz w:val="28"/>
          <w:szCs w:val="28"/>
        </w:rPr>
        <w:t xml:space="preserve"> этого добьется, но это снижение произойдет за счет мышечного компонента, поскольку отказ от мяса приводит к уменьшению мышечной массы. </w:t>
      </w:r>
      <w:r w:rsidR="00095913">
        <w:rPr>
          <w:rFonts w:ascii="Times New Roman" w:hAnsi="Times New Roman" w:cs="Times New Roman"/>
          <w:sz w:val="28"/>
          <w:szCs w:val="28"/>
        </w:rPr>
        <w:t>Поэтому</w:t>
      </w:r>
      <w:r w:rsidR="00BB3BA4">
        <w:rPr>
          <w:rFonts w:ascii="Times New Roman" w:hAnsi="Times New Roman" w:cs="Times New Roman"/>
          <w:sz w:val="28"/>
          <w:szCs w:val="28"/>
        </w:rPr>
        <w:t xml:space="preserve"> аккуратных очертаний тела в качестве результата </w:t>
      </w:r>
      <w:r w:rsidR="00095913">
        <w:rPr>
          <w:rFonts w:ascii="Times New Roman" w:hAnsi="Times New Roman" w:cs="Times New Roman"/>
          <w:sz w:val="28"/>
          <w:szCs w:val="28"/>
        </w:rPr>
        <w:t xml:space="preserve">при овощной диете </w:t>
      </w:r>
      <w:r w:rsidR="00BB3BA4">
        <w:rPr>
          <w:rFonts w:ascii="Times New Roman" w:hAnsi="Times New Roman" w:cs="Times New Roman"/>
          <w:sz w:val="28"/>
          <w:szCs w:val="28"/>
        </w:rPr>
        <w:t xml:space="preserve">женщина не получит. </w:t>
      </w:r>
      <w:r w:rsidR="00095913">
        <w:rPr>
          <w:rFonts w:ascii="Times New Roman" w:hAnsi="Times New Roman" w:cs="Times New Roman"/>
          <w:sz w:val="28"/>
          <w:szCs w:val="28"/>
        </w:rPr>
        <w:t>П</w:t>
      </w:r>
      <w:r w:rsidR="00BB3BA4">
        <w:rPr>
          <w:rFonts w:ascii="Times New Roman" w:hAnsi="Times New Roman" w:cs="Times New Roman"/>
          <w:sz w:val="28"/>
          <w:szCs w:val="28"/>
        </w:rPr>
        <w:t xml:space="preserve">итание </w:t>
      </w:r>
      <w:r w:rsidR="00095913">
        <w:rPr>
          <w:rFonts w:ascii="Times New Roman" w:hAnsi="Times New Roman" w:cs="Times New Roman"/>
          <w:sz w:val="28"/>
          <w:szCs w:val="28"/>
        </w:rPr>
        <w:t>необходимо</w:t>
      </w:r>
      <w:r w:rsidR="00BB3BA4">
        <w:rPr>
          <w:rFonts w:ascii="Times New Roman" w:hAnsi="Times New Roman" w:cs="Times New Roman"/>
          <w:sz w:val="28"/>
          <w:szCs w:val="28"/>
        </w:rPr>
        <w:t xml:space="preserve"> сбалансировать для того, чтобы не страдало качество тела и самочувствие было в норме.</w:t>
      </w:r>
    </w:p>
    <w:p w14:paraId="0C68823F" w14:textId="0EC11038" w:rsidR="00BA449D" w:rsidRPr="00D94E7D" w:rsidRDefault="00D94E7D" w:rsidP="00BA44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A449D" w:rsidRPr="00095913">
        <w:rPr>
          <w:rFonts w:ascii="Times New Roman" w:hAnsi="Times New Roman" w:cs="Times New Roman"/>
          <w:b/>
          <w:bCs/>
          <w:sz w:val="28"/>
          <w:szCs w:val="28"/>
        </w:rPr>
        <w:t xml:space="preserve">Насколько полезно </w:t>
      </w:r>
      <w:r w:rsidR="00A55CF8">
        <w:rPr>
          <w:rFonts w:ascii="Times New Roman" w:hAnsi="Times New Roman" w:cs="Times New Roman"/>
          <w:b/>
          <w:bCs/>
          <w:sz w:val="28"/>
          <w:szCs w:val="28"/>
        </w:rPr>
        <w:t>поздней осенью и зимой</w:t>
      </w:r>
      <w:r w:rsidR="00BA449D" w:rsidRPr="00095913">
        <w:rPr>
          <w:rFonts w:ascii="Times New Roman" w:hAnsi="Times New Roman" w:cs="Times New Roman"/>
          <w:b/>
          <w:bCs/>
          <w:sz w:val="28"/>
          <w:szCs w:val="28"/>
        </w:rPr>
        <w:t xml:space="preserve"> употреблять овощи и фрукты</w:t>
      </w:r>
      <w:r w:rsidR="00095913">
        <w:rPr>
          <w:rFonts w:ascii="Times New Roman" w:hAnsi="Times New Roman" w:cs="Times New Roman"/>
          <w:b/>
          <w:bCs/>
          <w:sz w:val="28"/>
          <w:szCs w:val="28"/>
        </w:rPr>
        <w:t>?</w:t>
      </w:r>
      <w:r w:rsidR="00BA449D" w:rsidRPr="0009591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95913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BA449D" w:rsidRPr="00095913">
        <w:rPr>
          <w:rFonts w:ascii="Times New Roman" w:hAnsi="Times New Roman" w:cs="Times New Roman"/>
          <w:b/>
          <w:bCs/>
          <w:sz w:val="28"/>
          <w:szCs w:val="28"/>
        </w:rPr>
        <w:t>едь у нас на Урале в это время ничего не растет</w:t>
      </w:r>
      <w:r w:rsidR="00095913">
        <w:rPr>
          <w:rFonts w:ascii="Times New Roman" w:hAnsi="Times New Roman" w:cs="Times New Roman"/>
          <w:b/>
          <w:bCs/>
          <w:sz w:val="28"/>
          <w:szCs w:val="28"/>
        </w:rPr>
        <w:t>. По большей части</w:t>
      </w:r>
      <w:r w:rsidR="00BA449D" w:rsidRPr="0009591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95913">
        <w:rPr>
          <w:rFonts w:ascii="Times New Roman" w:hAnsi="Times New Roman" w:cs="Times New Roman"/>
          <w:b/>
          <w:bCs/>
          <w:sz w:val="28"/>
          <w:szCs w:val="28"/>
        </w:rPr>
        <w:t xml:space="preserve">растительные продукты </w:t>
      </w:r>
      <w:r w:rsidR="00BA449D" w:rsidRPr="00095913">
        <w:rPr>
          <w:rFonts w:ascii="Times New Roman" w:hAnsi="Times New Roman" w:cs="Times New Roman"/>
          <w:b/>
          <w:bCs/>
          <w:sz w:val="28"/>
          <w:szCs w:val="28"/>
        </w:rPr>
        <w:t>привозн</w:t>
      </w:r>
      <w:r w:rsidR="00095913">
        <w:rPr>
          <w:rFonts w:ascii="Times New Roman" w:hAnsi="Times New Roman" w:cs="Times New Roman"/>
          <w:b/>
          <w:bCs/>
          <w:sz w:val="28"/>
          <w:szCs w:val="28"/>
        </w:rPr>
        <w:t>ые.</w:t>
      </w:r>
      <w:r w:rsidR="00BA449D" w:rsidRPr="0009591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A3F6720" w14:textId="1A6307B8" w:rsidR="00BB3BA4" w:rsidRPr="00BA449D" w:rsidRDefault="00D94E7D" w:rsidP="00BA44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BB3BA4">
        <w:rPr>
          <w:rFonts w:ascii="Times New Roman" w:hAnsi="Times New Roman" w:cs="Times New Roman"/>
          <w:sz w:val="28"/>
          <w:szCs w:val="28"/>
        </w:rPr>
        <w:t>К сожалению</w:t>
      </w:r>
      <w:r w:rsidR="00095913">
        <w:rPr>
          <w:rFonts w:ascii="Times New Roman" w:hAnsi="Times New Roman" w:cs="Times New Roman"/>
          <w:sz w:val="28"/>
          <w:szCs w:val="28"/>
        </w:rPr>
        <w:t>,</w:t>
      </w:r>
      <w:r w:rsidR="00BB3BA4">
        <w:rPr>
          <w:rFonts w:ascii="Times New Roman" w:hAnsi="Times New Roman" w:cs="Times New Roman"/>
          <w:sz w:val="28"/>
          <w:szCs w:val="28"/>
        </w:rPr>
        <w:t xml:space="preserve"> добросовестность производителей мы проверить не можем, поэтому лучше употреблять сезонные овощи и фрукты, произрастающие в н</w:t>
      </w:r>
      <w:r w:rsidR="00467538">
        <w:rPr>
          <w:rFonts w:ascii="Times New Roman" w:hAnsi="Times New Roman" w:cs="Times New Roman"/>
          <w:sz w:val="28"/>
          <w:szCs w:val="28"/>
        </w:rPr>
        <w:t xml:space="preserve">ашем регионе. В зимний период </w:t>
      </w:r>
      <w:r w:rsidR="00BB3BA4">
        <w:rPr>
          <w:rFonts w:ascii="Times New Roman" w:hAnsi="Times New Roman" w:cs="Times New Roman"/>
          <w:sz w:val="28"/>
          <w:szCs w:val="28"/>
        </w:rPr>
        <w:t>это преимущественно овощные культуры.</w:t>
      </w:r>
    </w:p>
    <w:p w14:paraId="2059524D" w14:textId="2255FD02" w:rsidR="00BA449D" w:rsidRPr="00095913" w:rsidRDefault="00D94E7D" w:rsidP="00BA449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467538">
        <w:rPr>
          <w:rFonts w:ascii="Times New Roman" w:hAnsi="Times New Roman" w:cs="Times New Roman"/>
          <w:b/>
          <w:bCs/>
          <w:sz w:val="28"/>
          <w:szCs w:val="28"/>
        </w:rPr>
        <w:t xml:space="preserve">Какие овощи в </w:t>
      </w:r>
      <w:r w:rsidR="00A55CF8">
        <w:rPr>
          <w:rFonts w:ascii="Times New Roman" w:hAnsi="Times New Roman" w:cs="Times New Roman"/>
          <w:b/>
          <w:bCs/>
          <w:sz w:val="28"/>
          <w:szCs w:val="28"/>
        </w:rPr>
        <w:t>это</w:t>
      </w:r>
      <w:r w:rsidR="00BA449D" w:rsidRPr="00095913">
        <w:rPr>
          <w:rFonts w:ascii="Times New Roman" w:hAnsi="Times New Roman" w:cs="Times New Roman"/>
          <w:b/>
          <w:bCs/>
          <w:sz w:val="28"/>
          <w:szCs w:val="28"/>
        </w:rPr>
        <w:t xml:space="preserve"> время являются наиболее полезными? И что нужно учитывать при составлении овощной диеты?</w:t>
      </w:r>
    </w:p>
    <w:p w14:paraId="0D82DBE6" w14:textId="6C02BC38" w:rsidR="00BB3BA4" w:rsidRPr="00BA449D" w:rsidRDefault="00D94E7D" w:rsidP="00BA44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462ADD">
        <w:rPr>
          <w:rFonts w:ascii="Times New Roman" w:hAnsi="Times New Roman" w:cs="Times New Roman"/>
          <w:sz w:val="28"/>
          <w:szCs w:val="28"/>
        </w:rPr>
        <w:t xml:space="preserve">В первую очередь нужно обратить внимание на противопоказания. Дело в том, что существуют некоторые виды </w:t>
      </w:r>
      <w:r w:rsidR="00095913">
        <w:rPr>
          <w:rFonts w:ascii="Times New Roman" w:hAnsi="Times New Roman" w:cs="Times New Roman"/>
          <w:sz w:val="28"/>
          <w:szCs w:val="28"/>
        </w:rPr>
        <w:t>болезней,</w:t>
      </w:r>
      <w:r w:rsidR="00462ADD">
        <w:rPr>
          <w:rFonts w:ascii="Times New Roman" w:hAnsi="Times New Roman" w:cs="Times New Roman"/>
          <w:sz w:val="28"/>
          <w:szCs w:val="28"/>
        </w:rPr>
        <w:t xml:space="preserve"> при которых противопоказано употребление сырых овощей и фруктов. Например, при обострении желудочно-кишечных заболеваний. При составлении овощного рациона нужно </w:t>
      </w:r>
      <w:r w:rsidR="00095913">
        <w:rPr>
          <w:rFonts w:ascii="Times New Roman" w:hAnsi="Times New Roman" w:cs="Times New Roman"/>
          <w:sz w:val="28"/>
          <w:szCs w:val="28"/>
        </w:rPr>
        <w:t xml:space="preserve">использовать </w:t>
      </w:r>
      <w:r w:rsidR="00462ADD">
        <w:rPr>
          <w:rFonts w:ascii="Times New Roman" w:hAnsi="Times New Roman" w:cs="Times New Roman"/>
          <w:sz w:val="28"/>
          <w:szCs w:val="28"/>
        </w:rPr>
        <w:t>те продукт</w:t>
      </w:r>
      <w:r w:rsidR="00095913">
        <w:rPr>
          <w:rFonts w:ascii="Times New Roman" w:hAnsi="Times New Roman" w:cs="Times New Roman"/>
          <w:sz w:val="28"/>
          <w:szCs w:val="28"/>
        </w:rPr>
        <w:t>ы</w:t>
      </w:r>
      <w:r w:rsidR="00462ADD">
        <w:rPr>
          <w:rFonts w:ascii="Times New Roman" w:hAnsi="Times New Roman" w:cs="Times New Roman"/>
          <w:sz w:val="28"/>
          <w:szCs w:val="28"/>
        </w:rPr>
        <w:t>, которые человек предпочитает</w:t>
      </w:r>
      <w:r w:rsidR="00467538">
        <w:rPr>
          <w:rFonts w:ascii="Times New Roman" w:hAnsi="Times New Roman" w:cs="Times New Roman"/>
          <w:sz w:val="28"/>
          <w:szCs w:val="28"/>
        </w:rPr>
        <w:t>,</w:t>
      </w:r>
      <w:r w:rsidR="00462ADD">
        <w:rPr>
          <w:rFonts w:ascii="Times New Roman" w:hAnsi="Times New Roman" w:cs="Times New Roman"/>
          <w:sz w:val="28"/>
          <w:szCs w:val="28"/>
        </w:rPr>
        <w:t xml:space="preserve"> и не зацикливаться на употреблении одного вида фруктов и овощей. В рационе должно быть разнообразие. Допустим</w:t>
      </w:r>
      <w:r w:rsidR="00467538">
        <w:rPr>
          <w:rFonts w:ascii="Times New Roman" w:hAnsi="Times New Roman" w:cs="Times New Roman"/>
          <w:sz w:val="28"/>
          <w:szCs w:val="28"/>
        </w:rPr>
        <w:t>,</w:t>
      </w:r>
      <w:r w:rsidR="00462ADD">
        <w:rPr>
          <w:rFonts w:ascii="Times New Roman" w:hAnsi="Times New Roman" w:cs="Times New Roman"/>
          <w:sz w:val="28"/>
          <w:szCs w:val="28"/>
        </w:rPr>
        <w:t xml:space="preserve"> сегодня человек есть яблоки, на следующий день груши, затем апельсины или грейпфруты.</w:t>
      </w:r>
    </w:p>
    <w:p w14:paraId="1DB71C48" w14:textId="311ED12B" w:rsidR="00BA449D" w:rsidRPr="00095913" w:rsidRDefault="00D94E7D" w:rsidP="00BA449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BA449D" w:rsidRPr="00095913">
        <w:rPr>
          <w:rFonts w:ascii="Times New Roman" w:hAnsi="Times New Roman" w:cs="Times New Roman"/>
          <w:b/>
          <w:bCs/>
          <w:sz w:val="28"/>
          <w:szCs w:val="28"/>
        </w:rPr>
        <w:t>Какие овощи полезней употреблять после термической обработки?</w:t>
      </w:r>
    </w:p>
    <w:p w14:paraId="22F219AD" w14:textId="0EA15DD1" w:rsidR="00462ADD" w:rsidRPr="00BA449D" w:rsidRDefault="00D94E7D" w:rsidP="00BA44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62ADD">
        <w:rPr>
          <w:rFonts w:ascii="Times New Roman" w:hAnsi="Times New Roman" w:cs="Times New Roman"/>
          <w:sz w:val="28"/>
          <w:szCs w:val="28"/>
        </w:rPr>
        <w:t xml:space="preserve">Существует несколько видов овощей, которые приобретают полезные свойства после термической обработки. В моркови после варки увеличивается количество антиоксидантов, которые замедляют старение. Причем большая их часть содержится в кожуре, поэтому морковь лучше </w:t>
      </w:r>
      <w:r w:rsidR="00462ADD">
        <w:rPr>
          <w:rFonts w:ascii="Times New Roman" w:hAnsi="Times New Roman" w:cs="Times New Roman"/>
          <w:sz w:val="28"/>
          <w:szCs w:val="28"/>
        </w:rPr>
        <w:lastRenderedPageBreak/>
        <w:t xml:space="preserve">варить в кожуре. </w:t>
      </w:r>
      <w:r w:rsidR="00022C44">
        <w:rPr>
          <w:rFonts w:ascii="Times New Roman" w:hAnsi="Times New Roman" w:cs="Times New Roman"/>
          <w:sz w:val="28"/>
          <w:szCs w:val="28"/>
        </w:rPr>
        <w:t>Еще один</w:t>
      </w:r>
      <w:r w:rsidR="005226B8">
        <w:rPr>
          <w:rFonts w:ascii="Times New Roman" w:hAnsi="Times New Roman" w:cs="Times New Roman"/>
          <w:sz w:val="28"/>
          <w:szCs w:val="28"/>
        </w:rPr>
        <w:t xml:space="preserve"> такой </w:t>
      </w:r>
      <w:r w:rsidR="00022C44">
        <w:rPr>
          <w:rFonts w:ascii="Times New Roman" w:hAnsi="Times New Roman" w:cs="Times New Roman"/>
          <w:sz w:val="28"/>
          <w:szCs w:val="28"/>
        </w:rPr>
        <w:t>продукт – белокочанная капуста. В ней сохраняется большее количество минералов и витамина С п</w:t>
      </w:r>
      <w:r w:rsidR="00467538">
        <w:rPr>
          <w:rFonts w:ascii="Times New Roman" w:hAnsi="Times New Roman" w:cs="Times New Roman"/>
          <w:sz w:val="28"/>
          <w:szCs w:val="28"/>
        </w:rPr>
        <w:t>ри термической обработке. Томат</w:t>
      </w:r>
      <w:r w:rsidR="00022C44">
        <w:rPr>
          <w:rFonts w:ascii="Times New Roman" w:hAnsi="Times New Roman" w:cs="Times New Roman"/>
          <w:sz w:val="28"/>
          <w:szCs w:val="28"/>
        </w:rPr>
        <w:t xml:space="preserve"> имеет в своем составе </w:t>
      </w:r>
      <w:proofErr w:type="spellStart"/>
      <w:r w:rsidR="00022C44">
        <w:rPr>
          <w:rFonts w:ascii="Times New Roman" w:hAnsi="Times New Roman" w:cs="Times New Roman"/>
          <w:sz w:val="28"/>
          <w:szCs w:val="28"/>
        </w:rPr>
        <w:t>ликопин</w:t>
      </w:r>
      <w:proofErr w:type="spellEnd"/>
      <w:r w:rsidR="00022C44">
        <w:rPr>
          <w:rFonts w:ascii="Times New Roman" w:hAnsi="Times New Roman" w:cs="Times New Roman"/>
          <w:sz w:val="28"/>
          <w:szCs w:val="28"/>
        </w:rPr>
        <w:t xml:space="preserve"> (мощный антиоксидант). Количество этого вещества увеличивается после </w:t>
      </w:r>
      <w:r w:rsidR="007D53F1">
        <w:rPr>
          <w:rFonts w:ascii="Times New Roman" w:hAnsi="Times New Roman" w:cs="Times New Roman"/>
          <w:sz w:val="28"/>
          <w:szCs w:val="28"/>
        </w:rPr>
        <w:t>приготовления</w:t>
      </w:r>
      <w:r w:rsidR="00022C44">
        <w:rPr>
          <w:rFonts w:ascii="Times New Roman" w:hAnsi="Times New Roman" w:cs="Times New Roman"/>
          <w:sz w:val="28"/>
          <w:szCs w:val="28"/>
        </w:rPr>
        <w:t xml:space="preserve">. </w:t>
      </w:r>
      <w:r w:rsidR="005226B8">
        <w:rPr>
          <w:rFonts w:ascii="Times New Roman" w:hAnsi="Times New Roman" w:cs="Times New Roman"/>
          <w:sz w:val="28"/>
          <w:szCs w:val="28"/>
        </w:rPr>
        <w:t>А в</w:t>
      </w:r>
      <w:r w:rsidR="00022C44">
        <w:rPr>
          <w:rFonts w:ascii="Times New Roman" w:hAnsi="Times New Roman" w:cs="Times New Roman"/>
          <w:sz w:val="28"/>
          <w:szCs w:val="28"/>
        </w:rPr>
        <w:t xml:space="preserve">о время </w:t>
      </w:r>
      <w:r w:rsidR="007D53F1">
        <w:rPr>
          <w:rFonts w:ascii="Times New Roman" w:hAnsi="Times New Roman" w:cs="Times New Roman"/>
          <w:sz w:val="28"/>
          <w:szCs w:val="28"/>
        </w:rPr>
        <w:t>термообработки</w:t>
      </w:r>
      <w:r w:rsidR="00022C44">
        <w:rPr>
          <w:rFonts w:ascii="Times New Roman" w:hAnsi="Times New Roman" w:cs="Times New Roman"/>
          <w:sz w:val="28"/>
          <w:szCs w:val="28"/>
        </w:rPr>
        <w:t xml:space="preserve"> </w:t>
      </w:r>
      <w:r w:rsidR="005226B8">
        <w:rPr>
          <w:rFonts w:ascii="Times New Roman" w:hAnsi="Times New Roman" w:cs="Times New Roman"/>
          <w:sz w:val="28"/>
          <w:szCs w:val="28"/>
        </w:rPr>
        <w:t xml:space="preserve">свеклы </w:t>
      </w:r>
      <w:r w:rsidR="00022C44">
        <w:rPr>
          <w:rFonts w:ascii="Times New Roman" w:hAnsi="Times New Roman" w:cs="Times New Roman"/>
          <w:sz w:val="28"/>
          <w:szCs w:val="28"/>
        </w:rPr>
        <w:t>высвобождаются витамины</w:t>
      </w:r>
      <w:r w:rsidR="00880491">
        <w:rPr>
          <w:rFonts w:ascii="Times New Roman" w:hAnsi="Times New Roman" w:cs="Times New Roman"/>
          <w:sz w:val="28"/>
          <w:szCs w:val="28"/>
        </w:rPr>
        <w:t xml:space="preserve"> В5, В9</w:t>
      </w:r>
      <w:r w:rsidR="008A1BEF">
        <w:rPr>
          <w:rFonts w:ascii="Times New Roman" w:hAnsi="Times New Roman" w:cs="Times New Roman"/>
          <w:sz w:val="28"/>
          <w:szCs w:val="28"/>
        </w:rPr>
        <w:t xml:space="preserve"> и другие полезные вещества: железо, аминокислоты, флавоноиды</w:t>
      </w:r>
      <w:r w:rsidR="007D53F1">
        <w:rPr>
          <w:rFonts w:ascii="Times New Roman" w:hAnsi="Times New Roman" w:cs="Times New Roman"/>
          <w:sz w:val="28"/>
          <w:szCs w:val="28"/>
        </w:rPr>
        <w:t>.</w:t>
      </w:r>
      <w:r w:rsidR="008A1BEF">
        <w:rPr>
          <w:rFonts w:ascii="Times New Roman" w:hAnsi="Times New Roman" w:cs="Times New Roman"/>
          <w:sz w:val="28"/>
          <w:szCs w:val="28"/>
        </w:rPr>
        <w:t xml:space="preserve"> Стоит сказать и</w:t>
      </w:r>
      <w:r w:rsidR="00467538">
        <w:rPr>
          <w:rFonts w:ascii="Times New Roman" w:hAnsi="Times New Roman" w:cs="Times New Roman"/>
          <w:sz w:val="28"/>
          <w:szCs w:val="28"/>
        </w:rPr>
        <w:t xml:space="preserve"> о</w:t>
      </w:r>
      <w:r w:rsidR="008A1BEF">
        <w:rPr>
          <w:rFonts w:ascii="Times New Roman" w:hAnsi="Times New Roman" w:cs="Times New Roman"/>
          <w:sz w:val="28"/>
          <w:szCs w:val="28"/>
        </w:rPr>
        <w:t xml:space="preserve"> луке, который содержит в своем составе особый </w:t>
      </w:r>
      <w:proofErr w:type="spellStart"/>
      <w:r w:rsidR="008A1BEF">
        <w:rPr>
          <w:rFonts w:ascii="Times New Roman" w:hAnsi="Times New Roman" w:cs="Times New Roman"/>
          <w:sz w:val="28"/>
          <w:szCs w:val="28"/>
        </w:rPr>
        <w:t>флавоноид</w:t>
      </w:r>
      <w:proofErr w:type="spellEnd"/>
      <w:r w:rsidR="008A1BE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8A1BEF">
        <w:rPr>
          <w:rFonts w:ascii="Times New Roman" w:hAnsi="Times New Roman" w:cs="Times New Roman"/>
          <w:sz w:val="28"/>
          <w:szCs w:val="28"/>
        </w:rPr>
        <w:t>карцетин</w:t>
      </w:r>
      <w:proofErr w:type="spellEnd"/>
      <w:r w:rsidR="008A1BEF">
        <w:rPr>
          <w:rFonts w:ascii="Times New Roman" w:hAnsi="Times New Roman" w:cs="Times New Roman"/>
          <w:sz w:val="28"/>
          <w:szCs w:val="28"/>
        </w:rPr>
        <w:t>. Он обладает противовоспалительными свойствами и увеличивает концентрацию при обжарке на медленном огне.</w:t>
      </w:r>
    </w:p>
    <w:p w14:paraId="02851F55" w14:textId="0597870F" w:rsidR="002B7968" w:rsidRPr="007D53F1" w:rsidRDefault="00D94E7D" w:rsidP="00BA449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BA449D" w:rsidRPr="007D53F1">
        <w:rPr>
          <w:rFonts w:ascii="Times New Roman" w:hAnsi="Times New Roman" w:cs="Times New Roman"/>
          <w:b/>
          <w:bCs/>
          <w:sz w:val="28"/>
          <w:szCs w:val="28"/>
        </w:rPr>
        <w:t>Цвет плода играет какую-либо роль? Допустим</w:t>
      </w:r>
      <w:r w:rsidR="00467538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BA449D" w:rsidRPr="007D53F1">
        <w:rPr>
          <w:rFonts w:ascii="Times New Roman" w:hAnsi="Times New Roman" w:cs="Times New Roman"/>
          <w:b/>
          <w:bCs/>
          <w:sz w:val="28"/>
          <w:szCs w:val="28"/>
        </w:rPr>
        <w:t xml:space="preserve"> желтые овощи и фрукты содержат каротиноиды и положительно влияют на сердечно-сосудистую систему</w:t>
      </w:r>
      <w:r w:rsidR="00467538">
        <w:rPr>
          <w:rFonts w:ascii="Times New Roman" w:hAnsi="Times New Roman" w:cs="Times New Roman"/>
          <w:b/>
          <w:bCs/>
          <w:sz w:val="28"/>
          <w:szCs w:val="28"/>
        </w:rPr>
        <w:t>…</w:t>
      </w:r>
      <w:r w:rsidR="00E070F4" w:rsidRPr="007D53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C01CB83" w14:textId="0568938C" w:rsidR="002B7968" w:rsidRDefault="00D94E7D" w:rsidP="00BA44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2B7968">
        <w:rPr>
          <w:rFonts w:ascii="Times New Roman" w:hAnsi="Times New Roman" w:cs="Times New Roman"/>
          <w:sz w:val="28"/>
          <w:szCs w:val="28"/>
        </w:rPr>
        <w:t>Да, действительно</w:t>
      </w:r>
      <w:r w:rsidR="00390C59">
        <w:rPr>
          <w:rFonts w:ascii="Times New Roman" w:hAnsi="Times New Roman" w:cs="Times New Roman"/>
          <w:sz w:val="28"/>
          <w:szCs w:val="28"/>
        </w:rPr>
        <w:t xml:space="preserve">. Например, красные продукты: помидоры, перцы, гранаты, малина, вишня, яблоки, арбузы – содержат </w:t>
      </w:r>
      <w:proofErr w:type="spellStart"/>
      <w:r w:rsidR="00390C59">
        <w:rPr>
          <w:rFonts w:ascii="Times New Roman" w:hAnsi="Times New Roman" w:cs="Times New Roman"/>
          <w:sz w:val="28"/>
          <w:szCs w:val="28"/>
        </w:rPr>
        <w:t>ликопин</w:t>
      </w:r>
      <w:proofErr w:type="spellEnd"/>
      <w:r w:rsidR="00390C59">
        <w:rPr>
          <w:rFonts w:ascii="Times New Roman" w:hAnsi="Times New Roman" w:cs="Times New Roman"/>
          <w:sz w:val="28"/>
          <w:szCs w:val="28"/>
        </w:rPr>
        <w:t>, который способен защищать клетки от повреждения</w:t>
      </w:r>
      <w:r w:rsidR="00C110A7">
        <w:rPr>
          <w:rFonts w:ascii="Times New Roman" w:hAnsi="Times New Roman" w:cs="Times New Roman"/>
          <w:sz w:val="28"/>
          <w:szCs w:val="28"/>
        </w:rPr>
        <w:t>, старения и разрушения. В оранжевых овощах и фруктах содержится бета-каротин – это морковь, перец, тыква, кукуруза, персик, апельсин. Бета-каротин способен улучшать зрение, сохранять структуру волос, ногтей, кожи и сосудов. В зеленых овощах и фруктах</w:t>
      </w:r>
      <w:r w:rsidR="0040578A" w:rsidRPr="0040578A">
        <w:t xml:space="preserve"> </w:t>
      </w:r>
      <w:r w:rsidR="0040578A">
        <w:t>(</w:t>
      </w:r>
      <w:r w:rsidR="0040578A" w:rsidRPr="0040578A">
        <w:rPr>
          <w:rFonts w:ascii="Times New Roman" w:hAnsi="Times New Roman" w:cs="Times New Roman"/>
          <w:sz w:val="28"/>
          <w:szCs w:val="28"/>
        </w:rPr>
        <w:t>огурец, брокколи, авокадо, киви</w:t>
      </w:r>
      <w:r w:rsidR="0040578A">
        <w:rPr>
          <w:rFonts w:ascii="Times New Roman" w:hAnsi="Times New Roman" w:cs="Times New Roman"/>
          <w:sz w:val="28"/>
          <w:szCs w:val="28"/>
        </w:rPr>
        <w:t>)</w:t>
      </w:r>
      <w:r w:rsidR="00C110A7">
        <w:rPr>
          <w:rFonts w:ascii="Times New Roman" w:hAnsi="Times New Roman" w:cs="Times New Roman"/>
          <w:sz w:val="28"/>
          <w:szCs w:val="28"/>
        </w:rPr>
        <w:t xml:space="preserve"> содержится </w:t>
      </w:r>
      <w:proofErr w:type="spellStart"/>
      <w:r w:rsidR="00C110A7">
        <w:rPr>
          <w:rFonts w:ascii="Times New Roman" w:hAnsi="Times New Roman" w:cs="Times New Roman"/>
          <w:sz w:val="28"/>
          <w:szCs w:val="28"/>
        </w:rPr>
        <w:t>хлорофил</w:t>
      </w:r>
      <w:proofErr w:type="spellEnd"/>
      <w:r w:rsidR="00C110A7">
        <w:rPr>
          <w:rFonts w:ascii="Times New Roman" w:hAnsi="Times New Roman" w:cs="Times New Roman"/>
          <w:sz w:val="28"/>
          <w:szCs w:val="28"/>
        </w:rPr>
        <w:t xml:space="preserve">. Он защищает организм от </w:t>
      </w:r>
      <w:r w:rsidR="0040578A">
        <w:rPr>
          <w:rFonts w:ascii="Times New Roman" w:hAnsi="Times New Roman" w:cs="Times New Roman"/>
          <w:sz w:val="28"/>
          <w:szCs w:val="28"/>
        </w:rPr>
        <w:t>канцерогенов</w:t>
      </w:r>
      <w:r w:rsidR="00C110A7">
        <w:rPr>
          <w:rFonts w:ascii="Times New Roman" w:hAnsi="Times New Roman" w:cs="Times New Roman"/>
          <w:sz w:val="28"/>
          <w:szCs w:val="28"/>
        </w:rPr>
        <w:t xml:space="preserve">, очищает от токсинов, повышает количество кислорода в крови и способствует ускорению заживления ран. В овощах синего и голубого цвета (баклажаны, сливы, инжир, черника и ежевика) содержится </w:t>
      </w:r>
      <w:proofErr w:type="spellStart"/>
      <w:r w:rsidR="00C110A7">
        <w:rPr>
          <w:rFonts w:ascii="Times New Roman" w:hAnsi="Times New Roman" w:cs="Times New Roman"/>
          <w:sz w:val="28"/>
          <w:szCs w:val="28"/>
        </w:rPr>
        <w:t>антоцианин</w:t>
      </w:r>
      <w:proofErr w:type="spellEnd"/>
      <w:r w:rsidR="00C110A7">
        <w:rPr>
          <w:rFonts w:ascii="Times New Roman" w:hAnsi="Times New Roman" w:cs="Times New Roman"/>
          <w:sz w:val="28"/>
          <w:szCs w:val="28"/>
        </w:rPr>
        <w:t xml:space="preserve">, который способствует понижению артериального давления, снижению холестерина, предотвращает бактериальные инфекции. Белые и коричневые овощи (чеснок, лук, цветная капуста, </w:t>
      </w:r>
      <w:r w:rsidR="00467538">
        <w:rPr>
          <w:rFonts w:ascii="Times New Roman" w:hAnsi="Times New Roman" w:cs="Times New Roman"/>
          <w:sz w:val="28"/>
          <w:szCs w:val="28"/>
        </w:rPr>
        <w:t>картофель, имбирь</w:t>
      </w:r>
      <w:r w:rsidR="00C110A7">
        <w:rPr>
          <w:rFonts w:ascii="Times New Roman" w:hAnsi="Times New Roman" w:cs="Times New Roman"/>
          <w:sz w:val="28"/>
          <w:szCs w:val="28"/>
        </w:rPr>
        <w:t xml:space="preserve">) содержат в своем составе </w:t>
      </w:r>
      <w:proofErr w:type="spellStart"/>
      <w:r w:rsidR="00C110A7">
        <w:rPr>
          <w:rFonts w:ascii="Times New Roman" w:hAnsi="Times New Roman" w:cs="Times New Roman"/>
          <w:sz w:val="28"/>
          <w:szCs w:val="28"/>
        </w:rPr>
        <w:t>алицин</w:t>
      </w:r>
      <w:proofErr w:type="spellEnd"/>
      <w:r w:rsidR="00C110A7">
        <w:rPr>
          <w:rFonts w:ascii="Times New Roman" w:hAnsi="Times New Roman" w:cs="Times New Roman"/>
          <w:sz w:val="28"/>
          <w:szCs w:val="28"/>
        </w:rPr>
        <w:t xml:space="preserve">. Он способствует защите от рака, снижает риск развития инсульта, благотворно влияет на активизацию деятельности мозга, улучшает память, </w:t>
      </w:r>
      <w:r w:rsidR="00BD4B98">
        <w:rPr>
          <w:rFonts w:ascii="Times New Roman" w:hAnsi="Times New Roman" w:cs="Times New Roman"/>
          <w:sz w:val="28"/>
          <w:szCs w:val="28"/>
        </w:rPr>
        <w:t xml:space="preserve">поддерживает остроту зрения. </w:t>
      </w:r>
    </w:p>
    <w:p w14:paraId="294A892B" w14:textId="1702F376" w:rsidR="00BA449D" w:rsidRPr="007D53F1" w:rsidRDefault="00D94E7D" w:rsidP="00BA449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BA449D" w:rsidRPr="007D53F1">
        <w:rPr>
          <w:rFonts w:ascii="Times New Roman" w:hAnsi="Times New Roman" w:cs="Times New Roman"/>
          <w:b/>
          <w:bCs/>
          <w:sz w:val="28"/>
          <w:szCs w:val="28"/>
        </w:rPr>
        <w:t>Очень много противоречивой информации относительно картофеля. Как правильно его готовить, чтобы не навредить своей фигуре</w:t>
      </w:r>
      <w:r w:rsidR="007D53F1">
        <w:rPr>
          <w:rFonts w:ascii="Times New Roman" w:hAnsi="Times New Roman" w:cs="Times New Roman"/>
          <w:b/>
          <w:bCs/>
          <w:sz w:val="28"/>
          <w:szCs w:val="28"/>
        </w:rPr>
        <w:t xml:space="preserve"> и своему здоровью</w:t>
      </w:r>
      <w:r w:rsidR="00BA449D" w:rsidRPr="007D53F1">
        <w:rPr>
          <w:rFonts w:ascii="Times New Roman" w:hAnsi="Times New Roman" w:cs="Times New Roman"/>
          <w:b/>
          <w:bCs/>
          <w:sz w:val="28"/>
          <w:szCs w:val="28"/>
        </w:rPr>
        <w:t xml:space="preserve">? </w:t>
      </w:r>
    </w:p>
    <w:p w14:paraId="71DC438D" w14:textId="0F6C4FEC" w:rsidR="00C46207" w:rsidRPr="00BA449D" w:rsidRDefault="00D94E7D" w:rsidP="00BA44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C46207">
        <w:rPr>
          <w:rFonts w:ascii="Times New Roman" w:hAnsi="Times New Roman" w:cs="Times New Roman"/>
          <w:sz w:val="28"/>
          <w:szCs w:val="28"/>
        </w:rPr>
        <w:t xml:space="preserve">Чем моложе картофель, тем </w:t>
      </w:r>
      <w:r w:rsidR="001B6B11">
        <w:rPr>
          <w:rFonts w:ascii="Times New Roman" w:hAnsi="Times New Roman" w:cs="Times New Roman"/>
          <w:sz w:val="28"/>
          <w:szCs w:val="28"/>
        </w:rPr>
        <w:t xml:space="preserve">он полезней. Чем старше, тем </w:t>
      </w:r>
      <w:r w:rsidR="00C46207">
        <w:rPr>
          <w:rFonts w:ascii="Times New Roman" w:hAnsi="Times New Roman" w:cs="Times New Roman"/>
          <w:sz w:val="28"/>
          <w:szCs w:val="28"/>
        </w:rPr>
        <w:t xml:space="preserve">больше в </w:t>
      </w:r>
      <w:r w:rsidR="0040578A">
        <w:rPr>
          <w:rFonts w:ascii="Times New Roman" w:hAnsi="Times New Roman" w:cs="Times New Roman"/>
          <w:sz w:val="28"/>
          <w:szCs w:val="28"/>
        </w:rPr>
        <w:t xml:space="preserve">его </w:t>
      </w:r>
      <w:r w:rsidR="00C46207">
        <w:rPr>
          <w:rFonts w:ascii="Times New Roman" w:hAnsi="Times New Roman" w:cs="Times New Roman"/>
          <w:sz w:val="28"/>
          <w:szCs w:val="28"/>
        </w:rPr>
        <w:t>составе крахмал</w:t>
      </w:r>
      <w:r w:rsidR="0040578A">
        <w:rPr>
          <w:rFonts w:ascii="Times New Roman" w:hAnsi="Times New Roman" w:cs="Times New Roman"/>
          <w:sz w:val="28"/>
          <w:szCs w:val="28"/>
        </w:rPr>
        <w:t>а</w:t>
      </w:r>
      <w:r w:rsidR="00C46207">
        <w:rPr>
          <w:rFonts w:ascii="Times New Roman" w:hAnsi="Times New Roman" w:cs="Times New Roman"/>
          <w:sz w:val="28"/>
          <w:szCs w:val="28"/>
        </w:rPr>
        <w:t xml:space="preserve">. Нельзя </w:t>
      </w:r>
      <w:r w:rsidR="005F338D">
        <w:rPr>
          <w:rFonts w:ascii="Times New Roman" w:hAnsi="Times New Roman" w:cs="Times New Roman"/>
          <w:sz w:val="28"/>
          <w:szCs w:val="28"/>
        </w:rPr>
        <w:t>утверждать,</w:t>
      </w:r>
      <w:r w:rsidR="00C46207">
        <w:rPr>
          <w:rFonts w:ascii="Times New Roman" w:hAnsi="Times New Roman" w:cs="Times New Roman"/>
          <w:sz w:val="28"/>
          <w:szCs w:val="28"/>
        </w:rPr>
        <w:t xml:space="preserve"> что картофель вреден. Он не рекомендован только людям, </w:t>
      </w:r>
      <w:r w:rsidR="005F338D">
        <w:rPr>
          <w:rFonts w:ascii="Times New Roman" w:hAnsi="Times New Roman" w:cs="Times New Roman"/>
          <w:sz w:val="28"/>
          <w:szCs w:val="28"/>
        </w:rPr>
        <w:t>имеющим</w:t>
      </w:r>
      <w:r w:rsidR="00C46207">
        <w:rPr>
          <w:rFonts w:ascii="Times New Roman" w:hAnsi="Times New Roman" w:cs="Times New Roman"/>
          <w:sz w:val="28"/>
          <w:szCs w:val="28"/>
        </w:rPr>
        <w:t xml:space="preserve"> индивидуальную непереносимость</w:t>
      </w:r>
      <w:r w:rsidR="005F338D">
        <w:rPr>
          <w:rFonts w:ascii="Times New Roman" w:hAnsi="Times New Roman" w:cs="Times New Roman"/>
          <w:sz w:val="28"/>
          <w:szCs w:val="28"/>
        </w:rPr>
        <w:t>, либо при сахарном диабете, ожирени</w:t>
      </w:r>
      <w:r w:rsidR="007D53F1">
        <w:rPr>
          <w:rFonts w:ascii="Times New Roman" w:hAnsi="Times New Roman" w:cs="Times New Roman"/>
          <w:sz w:val="28"/>
          <w:szCs w:val="28"/>
        </w:rPr>
        <w:t>и</w:t>
      </w:r>
      <w:r w:rsidR="005F338D">
        <w:rPr>
          <w:rFonts w:ascii="Times New Roman" w:hAnsi="Times New Roman" w:cs="Times New Roman"/>
          <w:sz w:val="28"/>
          <w:szCs w:val="28"/>
        </w:rPr>
        <w:t xml:space="preserve">, </w:t>
      </w:r>
      <w:r w:rsidR="007D53F1">
        <w:rPr>
          <w:rFonts w:ascii="Times New Roman" w:hAnsi="Times New Roman" w:cs="Times New Roman"/>
          <w:sz w:val="28"/>
          <w:szCs w:val="28"/>
        </w:rPr>
        <w:t>инсулинорезистентности</w:t>
      </w:r>
      <w:r w:rsidR="005F338D">
        <w:rPr>
          <w:rFonts w:ascii="Times New Roman" w:hAnsi="Times New Roman" w:cs="Times New Roman"/>
          <w:sz w:val="28"/>
          <w:szCs w:val="28"/>
        </w:rPr>
        <w:t>. Также следует избегать корнеплодов зеленого цвета. Картофель следует готовить до состояния аль-</w:t>
      </w:r>
      <w:proofErr w:type="spellStart"/>
      <w:r w:rsidR="005F338D">
        <w:rPr>
          <w:rFonts w:ascii="Times New Roman" w:hAnsi="Times New Roman" w:cs="Times New Roman"/>
          <w:sz w:val="28"/>
          <w:szCs w:val="28"/>
        </w:rPr>
        <w:t>денте</w:t>
      </w:r>
      <w:proofErr w:type="spellEnd"/>
      <w:r w:rsidR="005F338D">
        <w:rPr>
          <w:rFonts w:ascii="Times New Roman" w:hAnsi="Times New Roman" w:cs="Times New Roman"/>
          <w:sz w:val="28"/>
          <w:szCs w:val="28"/>
        </w:rPr>
        <w:t xml:space="preserve">. И лучше картофель перед варкой чистить. </w:t>
      </w:r>
    </w:p>
    <w:p w14:paraId="2B7CF676" w14:textId="23EC5795" w:rsidR="00BA449D" w:rsidRPr="007D53F1" w:rsidRDefault="00D94E7D" w:rsidP="00BA449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- </w:t>
      </w:r>
      <w:r w:rsidR="00BA449D" w:rsidRPr="007D53F1">
        <w:rPr>
          <w:rFonts w:ascii="Times New Roman" w:hAnsi="Times New Roman" w:cs="Times New Roman"/>
          <w:b/>
          <w:bCs/>
          <w:sz w:val="28"/>
          <w:szCs w:val="28"/>
        </w:rPr>
        <w:t>С фруктами тоже не все так просто. Некоторые, такие как виноград, содержат много фруктозы. Какие фрукты в этот период наиболее полезны?</w:t>
      </w:r>
    </w:p>
    <w:p w14:paraId="60DE87AC" w14:textId="32872AF4" w:rsidR="00C5324B" w:rsidRDefault="00D94E7D" w:rsidP="00BA44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C5324B">
        <w:rPr>
          <w:rFonts w:ascii="Times New Roman" w:hAnsi="Times New Roman" w:cs="Times New Roman"/>
          <w:sz w:val="28"/>
          <w:szCs w:val="28"/>
        </w:rPr>
        <w:t>Хотела бы отметить, что самыми полезными фруктами в зимний период являются авокадо, папайя</w:t>
      </w:r>
      <w:r w:rsidR="001B6B11">
        <w:rPr>
          <w:rFonts w:ascii="Times New Roman" w:hAnsi="Times New Roman" w:cs="Times New Roman"/>
          <w:sz w:val="28"/>
          <w:szCs w:val="28"/>
        </w:rPr>
        <w:t xml:space="preserve"> и такие ягоды, как оливки</w:t>
      </w:r>
      <w:r w:rsidR="00C5324B">
        <w:rPr>
          <w:rFonts w:ascii="Times New Roman" w:hAnsi="Times New Roman" w:cs="Times New Roman"/>
          <w:sz w:val="28"/>
          <w:szCs w:val="28"/>
        </w:rPr>
        <w:t xml:space="preserve">. Они содержат в своем составе жирорастворимые витамины, жирные кислоты и клетчатку. Следом идут цитрусы, но не все. В первую очередь в холодный период необходимо добавлять в рацион лимон, грейпфрут и помело. Они содержат в своем составе сбалансированное количество фруктозы и сахарозы. </w:t>
      </w:r>
    </w:p>
    <w:p w14:paraId="7407DD6A" w14:textId="1972F017" w:rsidR="00BA449D" w:rsidRPr="007D53F1" w:rsidRDefault="00D94E7D" w:rsidP="00BA449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BA449D" w:rsidRPr="007D53F1">
        <w:rPr>
          <w:rFonts w:ascii="Times New Roman" w:hAnsi="Times New Roman" w:cs="Times New Roman"/>
          <w:b/>
          <w:bCs/>
          <w:sz w:val="28"/>
          <w:szCs w:val="28"/>
        </w:rPr>
        <w:t>Какова норма потребления фруктов? Сколько фруктов можно съедать в день?</w:t>
      </w:r>
    </w:p>
    <w:p w14:paraId="5E24DBF3" w14:textId="050D1885" w:rsidR="004018D3" w:rsidRPr="00BA449D" w:rsidRDefault="00D94E7D" w:rsidP="00BA44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4018D3">
        <w:rPr>
          <w:rFonts w:ascii="Times New Roman" w:hAnsi="Times New Roman" w:cs="Times New Roman"/>
          <w:sz w:val="28"/>
          <w:szCs w:val="28"/>
        </w:rPr>
        <w:t>200-300 грамм. Один – два плода в день. Поскольку фруктоза, содержащаяся в</w:t>
      </w:r>
      <w:r w:rsidR="001B6B11">
        <w:rPr>
          <w:rFonts w:ascii="Times New Roman" w:hAnsi="Times New Roman" w:cs="Times New Roman"/>
          <w:sz w:val="28"/>
          <w:szCs w:val="28"/>
        </w:rPr>
        <w:t>о</w:t>
      </w:r>
      <w:r w:rsidR="004018D3">
        <w:rPr>
          <w:rFonts w:ascii="Times New Roman" w:hAnsi="Times New Roman" w:cs="Times New Roman"/>
          <w:sz w:val="28"/>
          <w:szCs w:val="28"/>
        </w:rPr>
        <w:t xml:space="preserve"> фруктах, является компонент</w:t>
      </w:r>
      <w:r w:rsidR="001B6B11">
        <w:rPr>
          <w:rFonts w:ascii="Times New Roman" w:hAnsi="Times New Roman" w:cs="Times New Roman"/>
          <w:sz w:val="28"/>
          <w:szCs w:val="28"/>
        </w:rPr>
        <w:t>ом сложным для переваривания. Вследствие</w:t>
      </w:r>
      <w:r w:rsidR="004018D3">
        <w:rPr>
          <w:rFonts w:ascii="Times New Roman" w:hAnsi="Times New Roman" w:cs="Times New Roman"/>
          <w:sz w:val="28"/>
          <w:szCs w:val="28"/>
        </w:rPr>
        <w:t xml:space="preserve"> </w:t>
      </w:r>
      <w:r w:rsidR="001B6B11">
        <w:rPr>
          <w:rFonts w:ascii="Times New Roman" w:hAnsi="Times New Roman" w:cs="Times New Roman"/>
          <w:sz w:val="28"/>
          <w:szCs w:val="28"/>
        </w:rPr>
        <w:t>ее чрезмерного потребления</w:t>
      </w:r>
      <w:r w:rsidR="004018D3">
        <w:rPr>
          <w:rFonts w:ascii="Times New Roman" w:hAnsi="Times New Roman" w:cs="Times New Roman"/>
          <w:sz w:val="28"/>
          <w:szCs w:val="28"/>
        </w:rPr>
        <w:t xml:space="preserve"> может возникнуть вздутие живота и </w:t>
      </w:r>
      <w:proofErr w:type="spellStart"/>
      <w:r w:rsidR="004018D3">
        <w:rPr>
          <w:rFonts w:ascii="Times New Roman" w:hAnsi="Times New Roman" w:cs="Times New Roman"/>
          <w:sz w:val="28"/>
          <w:szCs w:val="28"/>
        </w:rPr>
        <w:t>диарейный</w:t>
      </w:r>
      <w:proofErr w:type="spellEnd"/>
      <w:r w:rsidR="004018D3">
        <w:rPr>
          <w:rFonts w:ascii="Times New Roman" w:hAnsi="Times New Roman" w:cs="Times New Roman"/>
          <w:sz w:val="28"/>
          <w:szCs w:val="28"/>
        </w:rPr>
        <w:t xml:space="preserve"> синдром. Хотела бы отметить еще и то, что фрукты полезно есть </w:t>
      </w:r>
      <w:r w:rsidR="007D53F1">
        <w:rPr>
          <w:rFonts w:ascii="Times New Roman" w:hAnsi="Times New Roman" w:cs="Times New Roman"/>
          <w:sz w:val="28"/>
          <w:szCs w:val="28"/>
        </w:rPr>
        <w:t>на сытый</w:t>
      </w:r>
      <w:r w:rsidR="004018D3">
        <w:rPr>
          <w:rFonts w:ascii="Times New Roman" w:hAnsi="Times New Roman" w:cs="Times New Roman"/>
          <w:sz w:val="28"/>
          <w:szCs w:val="28"/>
        </w:rPr>
        <w:t xml:space="preserve"> желудок, не использовать как перекус между приемами пищи, а употреблять после полноценного приема еды в качестве десерта. В этом случае они не вызывают резкого скачка инсулина и благотворно влияют на переваривание.</w:t>
      </w:r>
    </w:p>
    <w:p w14:paraId="5861DD5D" w14:textId="5AB19279" w:rsidR="00BA449D" w:rsidRPr="007D53F1" w:rsidRDefault="00D94E7D" w:rsidP="00BA449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BA449D" w:rsidRPr="007D53F1">
        <w:rPr>
          <w:rFonts w:ascii="Times New Roman" w:hAnsi="Times New Roman" w:cs="Times New Roman"/>
          <w:b/>
          <w:bCs/>
          <w:sz w:val="28"/>
          <w:szCs w:val="28"/>
        </w:rPr>
        <w:t xml:space="preserve">В последнее время в магазинах появился очень большой выбор различной зелени. Что можно выделить из этого богатого разнообразия, чтобы приносило наибольшую пользу? </w:t>
      </w:r>
    </w:p>
    <w:p w14:paraId="45F06983" w14:textId="0DE01693" w:rsidR="004018D3" w:rsidRDefault="00D94E7D" w:rsidP="00BA44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4018D3">
        <w:rPr>
          <w:rFonts w:ascii="Times New Roman" w:hAnsi="Times New Roman" w:cs="Times New Roman"/>
          <w:sz w:val="28"/>
          <w:szCs w:val="28"/>
        </w:rPr>
        <w:t>В первую очередь можно выделить петрушку, укроп</w:t>
      </w:r>
      <w:r w:rsidR="007D53F1">
        <w:rPr>
          <w:rFonts w:ascii="Times New Roman" w:hAnsi="Times New Roman" w:cs="Times New Roman"/>
          <w:sz w:val="28"/>
          <w:szCs w:val="28"/>
        </w:rPr>
        <w:t xml:space="preserve"> и</w:t>
      </w:r>
      <w:r w:rsidR="004018D3">
        <w:rPr>
          <w:rFonts w:ascii="Times New Roman" w:hAnsi="Times New Roman" w:cs="Times New Roman"/>
          <w:sz w:val="28"/>
          <w:szCs w:val="28"/>
        </w:rPr>
        <w:t xml:space="preserve"> шпинат</w:t>
      </w:r>
      <w:r w:rsidR="00770AF1">
        <w:rPr>
          <w:rFonts w:ascii="Times New Roman" w:hAnsi="Times New Roman" w:cs="Times New Roman"/>
          <w:sz w:val="28"/>
          <w:szCs w:val="28"/>
        </w:rPr>
        <w:t>. Эти растения произрастают у нас на Урале, они очень богаты витамином С, незаменимым помощником в у</w:t>
      </w:r>
      <w:r w:rsidR="007D53F1">
        <w:rPr>
          <w:rFonts w:ascii="Times New Roman" w:hAnsi="Times New Roman" w:cs="Times New Roman"/>
          <w:sz w:val="28"/>
          <w:szCs w:val="28"/>
        </w:rPr>
        <w:t>креплении</w:t>
      </w:r>
      <w:r w:rsidR="00770AF1">
        <w:rPr>
          <w:rFonts w:ascii="Times New Roman" w:hAnsi="Times New Roman" w:cs="Times New Roman"/>
          <w:sz w:val="28"/>
          <w:szCs w:val="28"/>
        </w:rPr>
        <w:t xml:space="preserve"> иммунных функций нашего организма.</w:t>
      </w:r>
    </w:p>
    <w:p w14:paraId="3D761878" w14:textId="5D6F2338" w:rsidR="00BA449D" w:rsidRPr="007D53F1" w:rsidRDefault="00D94E7D" w:rsidP="00BA449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BA449D" w:rsidRPr="007D53F1">
        <w:rPr>
          <w:rFonts w:ascii="Times New Roman" w:hAnsi="Times New Roman" w:cs="Times New Roman"/>
          <w:b/>
          <w:bCs/>
          <w:sz w:val="28"/>
          <w:szCs w:val="28"/>
        </w:rPr>
        <w:t xml:space="preserve">Как быть тем, кто не может без мяса. С какими овощами его разумнее сочетать? </w:t>
      </w:r>
    </w:p>
    <w:p w14:paraId="3261880B" w14:textId="21ED3D28" w:rsidR="00770AF1" w:rsidRPr="00BA449D" w:rsidRDefault="00D94E7D" w:rsidP="00BA44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0AF1">
        <w:rPr>
          <w:rFonts w:ascii="Times New Roman" w:hAnsi="Times New Roman" w:cs="Times New Roman"/>
          <w:sz w:val="28"/>
          <w:szCs w:val="28"/>
        </w:rPr>
        <w:t>Как раз зелень, которую я назвала. Кроме того, с мясом нужно сочетать те овощи, которые содержат в своем составе витамин С. У многих людей пониженная кислотность желудка, поэтому им сложно переваривать белковые продукты. Очень грамотно сочетать с мясом капусту, перец, шпинат.</w:t>
      </w:r>
    </w:p>
    <w:p w14:paraId="68518FDE" w14:textId="6740A7F7" w:rsidR="00BA449D" w:rsidRPr="007D53F1" w:rsidRDefault="00D94E7D" w:rsidP="00BA449D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BA449D" w:rsidRPr="007D53F1">
        <w:rPr>
          <w:rFonts w:ascii="Times New Roman" w:hAnsi="Times New Roman" w:cs="Times New Roman"/>
          <w:b/>
          <w:bCs/>
          <w:sz w:val="28"/>
          <w:szCs w:val="28"/>
        </w:rPr>
        <w:t>Каких правил должен придерживаться человек в своем ежедневном рационе?</w:t>
      </w:r>
    </w:p>
    <w:p w14:paraId="28088140" w14:textId="59AA0250" w:rsidR="00B22C37" w:rsidRDefault="00D94E7D" w:rsidP="00BA44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4C6C2B">
        <w:rPr>
          <w:rFonts w:ascii="Times New Roman" w:hAnsi="Times New Roman" w:cs="Times New Roman"/>
          <w:sz w:val="28"/>
          <w:szCs w:val="28"/>
        </w:rPr>
        <w:t>Ежедневный рацион должен быть качественным и сбалансированным. Отказываться от каких-то определенных продуктов и микронутриентов не нужно. Можно просто уменьшить их количество</w:t>
      </w:r>
      <w:r w:rsidR="00C02728">
        <w:rPr>
          <w:rFonts w:ascii="Times New Roman" w:hAnsi="Times New Roman" w:cs="Times New Roman"/>
          <w:sz w:val="28"/>
          <w:szCs w:val="28"/>
        </w:rPr>
        <w:t xml:space="preserve">. Есть правило </w:t>
      </w:r>
      <w:r w:rsidR="00B22C37">
        <w:rPr>
          <w:rFonts w:ascii="Times New Roman" w:hAnsi="Times New Roman" w:cs="Times New Roman"/>
          <w:sz w:val="28"/>
          <w:szCs w:val="28"/>
        </w:rPr>
        <w:t xml:space="preserve">здоровой </w:t>
      </w:r>
      <w:r w:rsidR="00C02728">
        <w:rPr>
          <w:rFonts w:ascii="Times New Roman" w:hAnsi="Times New Roman" w:cs="Times New Roman"/>
          <w:sz w:val="28"/>
          <w:szCs w:val="28"/>
        </w:rPr>
        <w:t xml:space="preserve">тарелки: </w:t>
      </w:r>
      <w:r w:rsidR="004C6C2B">
        <w:rPr>
          <w:rFonts w:ascii="Times New Roman" w:hAnsi="Times New Roman" w:cs="Times New Roman"/>
          <w:sz w:val="28"/>
          <w:szCs w:val="28"/>
        </w:rPr>
        <w:t xml:space="preserve">50% </w:t>
      </w:r>
      <w:r w:rsidR="007E6B39">
        <w:rPr>
          <w:rFonts w:ascii="Times New Roman" w:hAnsi="Times New Roman" w:cs="Times New Roman"/>
          <w:sz w:val="28"/>
          <w:szCs w:val="28"/>
        </w:rPr>
        <w:t>должны занимать овощи. Причем они могут быть в любом</w:t>
      </w:r>
      <w:r w:rsidR="001B6B11">
        <w:rPr>
          <w:rFonts w:ascii="Times New Roman" w:hAnsi="Times New Roman" w:cs="Times New Roman"/>
          <w:sz w:val="28"/>
          <w:szCs w:val="28"/>
        </w:rPr>
        <w:t xml:space="preserve"> виде: свежие, вареные, тушен</w:t>
      </w:r>
      <w:r w:rsidR="007E6B39">
        <w:rPr>
          <w:rFonts w:ascii="Times New Roman" w:hAnsi="Times New Roman" w:cs="Times New Roman"/>
          <w:sz w:val="28"/>
          <w:szCs w:val="28"/>
        </w:rPr>
        <w:t>ые</w:t>
      </w:r>
      <w:r w:rsidR="00B22C37">
        <w:rPr>
          <w:rFonts w:ascii="Times New Roman" w:hAnsi="Times New Roman" w:cs="Times New Roman"/>
          <w:sz w:val="28"/>
          <w:szCs w:val="28"/>
        </w:rPr>
        <w:t>, запеченные. 25% тарелки должно</w:t>
      </w:r>
      <w:r w:rsidR="007E6B39">
        <w:rPr>
          <w:rFonts w:ascii="Times New Roman" w:hAnsi="Times New Roman" w:cs="Times New Roman"/>
          <w:sz w:val="28"/>
          <w:szCs w:val="28"/>
        </w:rPr>
        <w:t xml:space="preserve"> состоять из белковых продуктов – 120-150 грамм </w:t>
      </w:r>
      <w:r w:rsidR="00B22C37">
        <w:rPr>
          <w:rFonts w:ascii="Times New Roman" w:hAnsi="Times New Roman" w:cs="Times New Roman"/>
          <w:sz w:val="28"/>
          <w:szCs w:val="28"/>
        </w:rPr>
        <w:t>мяса или рыбы</w:t>
      </w:r>
      <w:r w:rsidR="007E6B39">
        <w:rPr>
          <w:rFonts w:ascii="Times New Roman" w:hAnsi="Times New Roman" w:cs="Times New Roman"/>
          <w:sz w:val="28"/>
          <w:szCs w:val="28"/>
        </w:rPr>
        <w:t xml:space="preserve">. Еще 25% тарелки должны составлять сложные углеводы – это серые крупы (греча, </w:t>
      </w:r>
      <w:proofErr w:type="spellStart"/>
      <w:r w:rsidR="007E6B39">
        <w:rPr>
          <w:rFonts w:ascii="Times New Roman" w:hAnsi="Times New Roman" w:cs="Times New Roman"/>
          <w:sz w:val="28"/>
          <w:szCs w:val="28"/>
        </w:rPr>
        <w:t>булгур</w:t>
      </w:r>
      <w:proofErr w:type="spellEnd"/>
      <w:r w:rsidR="007E6B39">
        <w:rPr>
          <w:rFonts w:ascii="Times New Roman" w:hAnsi="Times New Roman" w:cs="Times New Roman"/>
          <w:sz w:val="28"/>
          <w:szCs w:val="28"/>
        </w:rPr>
        <w:t>, киноа, бурый рис</w:t>
      </w:r>
      <w:r w:rsidR="00686083">
        <w:rPr>
          <w:rFonts w:ascii="Times New Roman" w:hAnsi="Times New Roman" w:cs="Times New Roman"/>
          <w:sz w:val="28"/>
          <w:szCs w:val="28"/>
        </w:rPr>
        <w:t xml:space="preserve"> либо макароны из твердых сортов пшеницы). </w:t>
      </w:r>
    </w:p>
    <w:p w14:paraId="43D822DD" w14:textId="6953453F" w:rsidR="004C6C2B" w:rsidRPr="00BA449D" w:rsidRDefault="00686083" w:rsidP="00BA44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говорить о распределении продуктов в течение дня, то количество углеводов к вечеру необходимо снизить и добавить белка. </w:t>
      </w:r>
      <w:r w:rsidR="003A3CF1">
        <w:rPr>
          <w:rFonts w:ascii="Times New Roman" w:hAnsi="Times New Roman" w:cs="Times New Roman"/>
          <w:sz w:val="28"/>
          <w:szCs w:val="28"/>
        </w:rPr>
        <w:t>Помимо питания внимание стоит уделять физическим упражнениям. Занятие физкультурой способствует лучшему у</w:t>
      </w:r>
      <w:r w:rsidR="00C02728">
        <w:rPr>
          <w:rFonts w:ascii="Times New Roman" w:hAnsi="Times New Roman" w:cs="Times New Roman"/>
          <w:sz w:val="28"/>
          <w:szCs w:val="28"/>
        </w:rPr>
        <w:t xml:space="preserve">своению </w:t>
      </w:r>
      <w:r w:rsidR="003A3CF1">
        <w:rPr>
          <w:rFonts w:ascii="Times New Roman" w:hAnsi="Times New Roman" w:cs="Times New Roman"/>
          <w:sz w:val="28"/>
          <w:szCs w:val="28"/>
        </w:rPr>
        <w:t>продуктов. В течение дня также необходимо соблюдать водный режим. Не забывать пить в течение дня чистую воду</w:t>
      </w:r>
      <w:r w:rsidR="00704A2F">
        <w:rPr>
          <w:rFonts w:ascii="Times New Roman" w:hAnsi="Times New Roman" w:cs="Times New Roman"/>
          <w:sz w:val="28"/>
          <w:szCs w:val="28"/>
        </w:rPr>
        <w:t>, потому что она является источником жизни.</w:t>
      </w:r>
    </w:p>
    <w:sectPr w:rsidR="004C6C2B" w:rsidRPr="00BA44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49D"/>
    <w:rsid w:val="00022C44"/>
    <w:rsid w:val="00084EFF"/>
    <w:rsid w:val="000905F1"/>
    <w:rsid w:val="00095913"/>
    <w:rsid w:val="000F4326"/>
    <w:rsid w:val="001771BB"/>
    <w:rsid w:val="001B6B11"/>
    <w:rsid w:val="001C69B1"/>
    <w:rsid w:val="002519EC"/>
    <w:rsid w:val="00280CC5"/>
    <w:rsid w:val="002B7968"/>
    <w:rsid w:val="00351E30"/>
    <w:rsid w:val="00390C59"/>
    <w:rsid w:val="003A3CF1"/>
    <w:rsid w:val="003A51C1"/>
    <w:rsid w:val="003C398A"/>
    <w:rsid w:val="004018D3"/>
    <w:rsid w:val="0040578A"/>
    <w:rsid w:val="00462ADD"/>
    <w:rsid w:val="00467538"/>
    <w:rsid w:val="004A72D5"/>
    <w:rsid w:val="004C6C2B"/>
    <w:rsid w:val="005226B8"/>
    <w:rsid w:val="005650B1"/>
    <w:rsid w:val="00582723"/>
    <w:rsid w:val="005F338D"/>
    <w:rsid w:val="00617108"/>
    <w:rsid w:val="00686083"/>
    <w:rsid w:val="00704A2F"/>
    <w:rsid w:val="00770AF1"/>
    <w:rsid w:val="007C37D6"/>
    <w:rsid w:val="007D53F1"/>
    <w:rsid w:val="007E6B39"/>
    <w:rsid w:val="00880491"/>
    <w:rsid w:val="0088779E"/>
    <w:rsid w:val="008A1BEF"/>
    <w:rsid w:val="008C6FD1"/>
    <w:rsid w:val="008E693F"/>
    <w:rsid w:val="008E6AA8"/>
    <w:rsid w:val="0092206D"/>
    <w:rsid w:val="009E3C95"/>
    <w:rsid w:val="00A55CF8"/>
    <w:rsid w:val="00A70F41"/>
    <w:rsid w:val="00AA1593"/>
    <w:rsid w:val="00B22C37"/>
    <w:rsid w:val="00B7178C"/>
    <w:rsid w:val="00BA1350"/>
    <w:rsid w:val="00BA449D"/>
    <w:rsid w:val="00BB3BA4"/>
    <w:rsid w:val="00BD4B98"/>
    <w:rsid w:val="00C02728"/>
    <w:rsid w:val="00C110A7"/>
    <w:rsid w:val="00C46207"/>
    <w:rsid w:val="00C5324B"/>
    <w:rsid w:val="00C626E6"/>
    <w:rsid w:val="00D52662"/>
    <w:rsid w:val="00D74477"/>
    <w:rsid w:val="00D94E7D"/>
    <w:rsid w:val="00E070F4"/>
    <w:rsid w:val="00E436F6"/>
    <w:rsid w:val="00FC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6D373"/>
  <w15:chartTrackingRefBased/>
  <w15:docId w15:val="{7E0F8053-A706-4192-A561-3F3DAFF35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1132</Words>
  <Characters>6458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Соболева А.А.</cp:lastModifiedBy>
  <cp:revision>2</cp:revision>
  <cp:lastPrinted>2023-02-07T07:04:00Z</cp:lastPrinted>
  <dcterms:created xsi:type="dcterms:W3CDTF">2025-10-20T04:36:00Z</dcterms:created>
  <dcterms:modified xsi:type="dcterms:W3CDTF">2025-10-20T04:36:00Z</dcterms:modified>
</cp:coreProperties>
</file>