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29" w:rsidRPr="00D91F29" w:rsidRDefault="00400A1F" w:rsidP="00D91F29">
      <w:pPr>
        <w:jc w:val="center"/>
        <w:rPr>
          <w:b/>
        </w:rPr>
      </w:pPr>
      <w:r w:rsidRPr="00400A1F">
        <w:rPr>
          <w:b/>
        </w:rPr>
        <w:t>Закуска с заботой о здоровье</w:t>
      </w:r>
    </w:p>
    <w:p w:rsidR="00D91F29" w:rsidRPr="00D91F29" w:rsidRDefault="00AE4D25" w:rsidP="00D91F29">
      <w:r>
        <w:t>Сухофрукты считаются одн</w:t>
      </w:r>
      <w:r w:rsidR="00782ADC">
        <w:t>им из самых полезных лакомств. О</w:t>
      </w:r>
      <w:r>
        <w:t xml:space="preserve">ни популярны как здоровый перекус, украшение </w:t>
      </w:r>
      <w:r w:rsidR="00782ADC">
        <w:t xml:space="preserve">каш, </w:t>
      </w:r>
      <w:r>
        <w:t>десертов</w:t>
      </w:r>
      <w:r w:rsidR="00782ADC">
        <w:t xml:space="preserve"> и выпечки. Компоты из су</w:t>
      </w:r>
      <w:r w:rsidR="003E7A27">
        <w:t>шёных ягод и плодов</w:t>
      </w:r>
      <w:r w:rsidR="00782ADC">
        <w:t xml:space="preserve"> –</w:t>
      </w:r>
      <w:r w:rsidR="00BB25A2">
        <w:t xml:space="preserve"> важный </w:t>
      </w:r>
      <w:r w:rsidR="00782ADC">
        <w:t>элемент детского и диетического питания. Все ли сухофрукты одинаково полезны</w:t>
      </w:r>
      <w:r w:rsidR="00A6172B">
        <w:t xml:space="preserve">, как их выбирать и правильно употреблять, рассказала </w:t>
      </w:r>
      <w:r w:rsidR="00BB25A2" w:rsidRPr="003E7A27">
        <w:rPr>
          <w:b/>
        </w:rPr>
        <w:t>главный диетолог Минздрава Свердловской области Ирина Бородина</w:t>
      </w:r>
      <w:r w:rsidR="00BB25A2">
        <w:t>.</w:t>
      </w:r>
    </w:p>
    <w:p w:rsidR="00883161" w:rsidRPr="00D91F29" w:rsidRDefault="00883161" w:rsidP="00883161">
      <w:pPr>
        <w:jc w:val="center"/>
        <w:rPr>
          <w:b/>
        </w:rPr>
      </w:pPr>
      <w:r w:rsidRPr="00D91F29">
        <w:rPr>
          <w:b/>
        </w:rPr>
        <w:t>Горсточка пользы</w:t>
      </w:r>
    </w:p>
    <w:p w:rsidR="00BB25A2" w:rsidRPr="00B4554B" w:rsidRDefault="00B4554B">
      <w:pPr>
        <w:rPr>
          <w:b/>
        </w:rPr>
      </w:pPr>
      <w:r w:rsidRPr="00B4554B">
        <w:rPr>
          <w:b/>
        </w:rPr>
        <w:t xml:space="preserve">– </w:t>
      </w:r>
      <w:r w:rsidR="00BB25A2" w:rsidRPr="00B4554B">
        <w:rPr>
          <w:b/>
        </w:rPr>
        <w:t xml:space="preserve">Ирина Эдуардовна, </w:t>
      </w:r>
      <w:r w:rsidR="001F0CA9">
        <w:rPr>
          <w:b/>
        </w:rPr>
        <w:t>в чё</w:t>
      </w:r>
      <w:r w:rsidRPr="00B4554B">
        <w:rPr>
          <w:b/>
        </w:rPr>
        <w:t>м польза сухофруктов, не преувеличена ли она в интернет-источниках?</w:t>
      </w:r>
    </w:p>
    <w:p w:rsidR="00217C8F" w:rsidRDefault="00B4554B">
      <w:r>
        <w:t xml:space="preserve">– </w:t>
      </w:r>
      <w:r w:rsidR="00E63D4A">
        <w:t>Сухофрукты – концентрированный источник клетчатки,</w:t>
      </w:r>
      <w:r w:rsidR="004F58B3">
        <w:t xml:space="preserve"> которой сегодня в среднестатистическом рационе недостаточно. Между тем, растительные волокна нормализуют работу кишечника, улучшают перистальтику, помогают при запорах.</w:t>
      </w:r>
      <w:r w:rsidR="00680262">
        <w:t xml:space="preserve"> </w:t>
      </w:r>
      <w:r w:rsidR="00217C8F">
        <w:t>В сухофруктах</w:t>
      </w:r>
      <w:r w:rsidR="00680262">
        <w:t xml:space="preserve"> высокое содержание</w:t>
      </w:r>
      <w:r w:rsidR="004F58B3">
        <w:t xml:space="preserve"> </w:t>
      </w:r>
      <w:r w:rsidR="00E63D4A">
        <w:t xml:space="preserve">витаминов, особенно группы </w:t>
      </w:r>
      <w:r w:rsidR="00E63D4A">
        <w:rPr>
          <w:lang w:val="en-US"/>
        </w:rPr>
        <w:t>B</w:t>
      </w:r>
      <w:r w:rsidR="00E63D4A">
        <w:t>,</w:t>
      </w:r>
      <w:r w:rsidR="00DE4BA4">
        <w:t xml:space="preserve"> антиоксидантов</w:t>
      </w:r>
      <w:r w:rsidR="00217C8F">
        <w:t>, которые в частности продлевают нашу красоту и молодость.</w:t>
      </w:r>
      <w:r w:rsidR="00E63D4A">
        <w:t xml:space="preserve"> </w:t>
      </w:r>
      <w:r w:rsidR="00217C8F">
        <w:t>Содержащийся в них</w:t>
      </w:r>
      <w:r w:rsidR="00680262">
        <w:t xml:space="preserve"> калий укрепляет сердечно</w:t>
      </w:r>
      <w:r w:rsidR="006F7370" w:rsidRPr="006F7370">
        <w:t>-</w:t>
      </w:r>
      <w:r w:rsidR="00680262">
        <w:t xml:space="preserve">сосудистую систему, помогает бороться с отёками, </w:t>
      </w:r>
      <w:r w:rsidR="00217C8F">
        <w:t xml:space="preserve">а </w:t>
      </w:r>
      <w:r w:rsidR="00680262">
        <w:t>железо улучшает кроветворение, повышает силу и выносливость организма</w:t>
      </w:r>
      <w:r w:rsidR="00E63D4A">
        <w:t xml:space="preserve">. </w:t>
      </w:r>
    </w:p>
    <w:p w:rsidR="007A59CA" w:rsidRDefault="00CB63F1">
      <w:r>
        <w:t xml:space="preserve">Особенно богаты полезными </w:t>
      </w:r>
      <w:r w:rsidR="001756D7">
        <w:t>веществами</w:t>
      </w:r>
      <w:r>
        <w:t xml:space="preserve"> курага, чернослив, инжир, изюм и финики. </w:t>
      </w:r>
      <w:r w:rsidR="007A59CA">
        <w:t>Лучше всего витамины сохраняются в сухофруктах с косточками.</w:t>
      </w:r>
    </w:p>
    <w:p w:rsidR="00CB63F1" w:rsidRDefault="009753FF">
      <w:r>
        <w:t xml:space="preserve">Также </w:t>
      </w:r>
      <w:r w:rsidR="001756D7">
        <w:t>это</w:t>
      </w:r>
      <w:r>
        <w:t xml:space="preserve"> достато</w:t>
      </w:r>
      <w:r w:rsidR="001756D7">
        <w:t>чно сытный продукт, который даё</w:t>
      </w:r>
      <w:r w:rsidR="007A59CA">
        <w:t>т много энергии</w:t>
      </w:r>
      <w:r w:rsidR="001756D7">
        <w:t>.</w:t>
      </w:r>
      <w:r w:rsidR="007A59CA">
        <w:t xml:space="preserve"> </w:t>
      </w:r>
      <w:r w:rsidR="001756D7">
        <w:t>М</w:t>
      </w:r>
      <w:r w:rsidR="007A59CA">
        <w:t>ожно употреблять</w:t>
      </w:r>
      <w:r w:rsidR="001756D7">
        <w:t xml:space="preserve"> сухофрукты</w:t>
      </w:r>
      <w:r w:rsidR="007A59CA">
        <w:t xml:space="preserve"> в качестве перекуса. Чтобы избежать переедания и получить максимум пользы, нужно медленно и тщательно их разжёвывать и запивать водой. Также хорошо добавлять их в каши, напитки.</w:t>
      </w:r>
    </w:p>
    <w:p w:rsidR="001F0CA9" w:rsidRPr="001F0CA9" w:rsidRDefault="001F0CA9">
      <w:pPr>
        <w:rPr>
          <w:b/>
        </w:rPr>
      </w:pPr>
      <w:r w:rsidRPr="001F0CA9">
        <w:rPr>
          <w:b/>
        </w:rPr>
        <w:t>– Как часто и в каком количестве их можно употреблять?</w:t>
      </w:r>
    </w:p>
    <w:p w:rsidR="00E75855" w:rsidRDefault="00B4554B">
      <w:r>
        <w:t xml:space="preserve">– </w:t>
      </w:r>
      <w:r w:rsidR="009753FF">
        <w:t>В целом, можно есть сухофрукты ежедневно. Но с</w:t>
      </w:r>
      <w:r w:rsidR="00DE4BA4">
        <w:t>тоит учитывать, что это</w:t>
      </w:r>
      <w:r w:rsidR="00866D67">
        <w:t xml:space="preserve"> –</w:t>
      </w:r>
      <w:r w:rsidR="00DE4BA4">
        <w:t xml:space="preserve"> калорийный продукт, </w:t>
      </w:r>
      <w:r w:rsidR="00866D67">
        <w:t>и нужно употреблять его в ограниченных количествах – до 50–60 грамм в сутки</w:t>
      </w:r>
      <w:r w:rsidR="00E75855">
        <w:t>, особенно если вы ведёте малоподвижный образ жизни</w:t>
      </w:r>
      <w:r w:rsidR="00866D67">
        <w:t>.</w:t>
      </w:r>
      <w:r w:rsidR="00CB63F1">
        <w:t xml:space="preserve"> За день</w:t>
      </w:r>
      <w:r w:rsidR="00E75855">
        <w:t xml:space="preserve"> можно употребить</w:t>
      </w:r>
      <w:r w:rsidR="00CB63F1">
        <w:t>, например,</w:t>
      </w:r>
      <w:r w:rsidR="00E75855">
        <w:t xml:space="preserve"> пять-шесть фини</w:t>
      </w:r>
      <w:r w:rsidR="00CB63F1">
        <w:t>ков или горстку изюма.</w:t>
      </w:r>
    </w:p>
    <w:p w:rsidR="00D27C27" w:rsidRPr="00C235B3" w:rsidRDefault="00B4554B">
      <w:pPr>
        <w:rPr>
          <w:b/>
        </w:rPr>
      </w:pPr>
      <w:r w:rsidRPr="00C235B3">
        <w:rPr>
          <w:b/>
        </w:rPr>
        <w:t>–</w:t>
      </w:r>
      <w:r w:rsidR="00C235B3" w:rsidRPr="00C235B3">
        <w:rPr>
          <w:b/>
        </w:rPr>
        <w:t xml:space="preserve"> Есть ли противопоказания?</w:t>
      </w:r>
    </w:p>
    <w:p w:rsidR="00EB441F" w:rsidRDefault="00B4554B">
      <w:r>
        <w:t xml:space="preserve">– </w:t>
      </w:r>
      <w:r w:rsidR="001022C1">
        <w:t>Сухофрукты могут быть противопоказаны при заболеваниях желудочно-кишечного тракта – гастритах, колитах</w:t>
      </w:r>
      <w:r w:rsidR="00EB441F">
        <w:t>; при хронической почечной недостаточности; при индивидуальной непереносимости, когда употребление продукта вызывает диарею, вздутие живота и другой дискомфорт.</w:t>
      </w:r>
    </w:p>
    <w:p w:rsidR="00CB63F1" w:rsidRDefault="001022C1">
      <w:r>
        <w:t xml:space="preserve">Осторожность следует проявлять при </w:t>
      </w:r>
      <w:r w:rsidR="00C235B3">
        <w:t xml:space="preserve">склонности к </w:t>
      </w:r>
      <w:r>
        <w:t>аллергии, сахарном диабете, ожирении</w:t>
      </w:r>
      <w:r w:rsidR="00E55BA7">
        <w:t xml:space="preserve">. С другой стороны, </w:t>
      </w:r>
      <w:r w:rsidR="00A3135D">
        <w:t xml:space="preserve">в </w:t>
      </w:r>
      <w:r w:rsidR="00E55BA7">
        <w:t>дието</w:t>
      </w:r>
      <w:r w:rsidR="00A3135D">
        <w:t>терапии применяются</w:t>
      </w:r>
      <w:r w:rsidR="00E55BA7">
        <w:t xml:space="preserve"> разгрузочные дни, когда человек </w:t>
      </w:r>
      <w:r w:rsidR="00A3135D">
        <w:t>должен</w:t>
      </w:r>
      <w:r w:rsidR="00E55BA7">
        <w:t xml:space="preserve"> в течение дня съесть 150–200 грамм</w:t>
      </w:r>
      <w:r w:rsidR="00A3135D">
        <w:t>,</w:t>
      </w:r>
      <w:r w:rsidR="00260B64">
        <w:t xml:space="preserve"> </w:t>
      </w:r>
      <w:r w:rsidR="00E55BA7">
        <w:t>например, кураг</w:t>
      </w:r>
      <w:r w:rsidR="00A3135D">
        <w:t>и</w:t>
      </w:r>
      <w:r w:rsidR="00E55BA7">
        <w:t>,</w:t>
      </w:r>
      <w:r w:rsidR="00A3135D">
        <w:t xml:space="preserve"> и больше ничего не есть. Это даёт неплохой эффект благодаря </w:t>
      </w:r>
      <w:proofErr w:type="spellStart"/>
      <w:r w:rsidR="00A3135D">
        <w:t>проти</w:t>
      </w:r>
      <w:r w:rsidR="002A7C14">
        <w:t>воотёч</w:t>
      </w:r>
      <w:bookmarkStart w:id="0" w:name="_GoBack"/>
      <w:bookmarkEnd w:id="0"/>
      <w:r w:rsidR="002A7C14">
        <w:t>ному</w:t>
      </w:r>
      <w:proofErr w:type="spellEnd"/>
      <w:r w:rsidR="002A7C14">
        <w:t xml:space="preserve"> действию калия и стимуляции работы кишечника за счёт клетчатки. Однако любая диета должна проходить под наблюдением специалиста.</w:t>
      </w:r>
    </w:p>
    <w:p w:rsidR="00C235B3" w:rsidRPr="00C235B3" w:rsidRDefault="003E7A27" w:rsidP="00C235B3">
      <w:pPr>
        <w:jc w:val="center"/>
        <w:rPr>
          <w:b/>
        </w:rPr>
      </w:pPr>
      <w:r>
        <w:rPr>
          <w:b/>
        </w:rPr>
        <w:t>Натуральность в цене</w:t>
      </w:r>
    </w:p>
    <w:p w:rsidR="00D27C27" w:rsidRPr="00C235B3" w:rsidRDefault="00B4554B">
      <w:pPr>
        <w:rPr>
          <w:b/>
        </w:rPr>
      </w:pPr>
      <w:r w:rsidRPr="00C235B3">
        <w:rPr>
          <w:b/>
        </w:rPr>
        <w:t>–</w:t>
      </w:r>
      <w:r w:rsidR="00C235B3" w:rsidRPr="00C235B3">
        <w:rPr>
          <w:b/>
        </w:rPr>
        <w:t xml:space="preserve"> Как выбрать качественные сухофрукты?</w:t>
      </w:r>
    </w:p>
    <w:p w:rsidR="00D27C27" w:rsidRDefault="00B4554B" w:rsidP="00D27C27">
      <w:r>
        <w:lastRenderedPageBreak/>
        <w:t xml:space="preserve">– </w:t>
      </w:r>
      <w:r w:rsidR="00D27C27">
        <w:t>При выборе сухофруктов следует обращать внимание на то, чтобы они были обработаны без использования красителей, сиропа или сахара. Они не должны иметь слишком выраженный блеск, неестественно яркий цвет</w:t>
      </w:r>
      <w:r w:rsidR="002650C9">
        <w:t xml:space="preserve"> или запах</w:t>
      </w:r>
      <w:r w:rsidR="00D27C27">
        <w:t>. Предпочтительнее выбрать варианты в герметичной упаковке с указанием состава, чем в открытой россыпи.</w:t>
      </w:r>
      <w:r w:rsidR="00F30183">
        <w:t xml:space="preserve"> В любом случае перед употреблением сухофрукты необходимо вымыть.</w:t>
      </w:r>
    </w:p>
    <w:p w:rsidR="008026D8" w:rsidRDefault="00C235B3" w:rsidP="00D27C27">
      <w:r>
        <w:t>М</w:t>
      </w:r>
      <w:r w:rsidR="008026D8">
        <w:t>ожно засушить любимые плоды и ягоды в домашних условиях, если на это есть время. Тогда вы будете уверены, что продукт не содержит консервантов, в том числе добавленного сахара, и красителей.</w:t>
      </w:r>
    </w:p>
    <w:p w:rsidR="00C914E1" w:rsidRPr="00C914E1" w:rsidRDefault="00C914E1" w:rsidP="00D27C27">
      <w:pPr>
        <w:rPr>
          <w:b/>
        </w:rPr>
      </w:pPr>
      <w:r w:rsidRPr="00C914E1">
        <w:rPr>
          <w:b/>
        </w:rPr>
        <w:t>– В каких условиях этот продукт хранится лучше?</w:t>
      </w:r>
    </w:p>
    <w:p w:rsidR="007B6885" w:rsidRDefault="00B4554B" w:rsidP="00D27C27">
      <w:r>
        <w:t xml:space="preserve">– </w:t>
      </w:r>
      <w:r w:rsidR="00D27C27">
        <w:t>Хранить сухофрукты желательно в сухом, прохладном месте (до 15</w:t>
      </w:r>
      <w:r w:rsidR="00D27C27" w:rsidRPr="00D27C27">
        <w:t>°C</w:t>
      </w:r>
      <w:r w:rsidR="00A94BFB">
        <w:t xml:space="preserve"> или даже в заморозке)</w:t>
      </w:r>
      <w:r w:rsidR="00D27C27">
        <w:t>,</w:t>
      </w:r>
      <w:r w:rsidR="00F30183">
        <w:t xml:space="preserve"> в плотно закрывающихся стеклянных или керамических ёмкостях. </w:t>
      </w:r>
      <w:r w:rsidR="001B6B8B">
        <w:t>Не стоит подвергать этот продукт прямым солнечным лучам.</w:t>
      </w:r>
      <w:r w:rsidR="00B91B75">
        <w:t xml:space="preserve"> Разные сушёные плоды лучше хранить отдельно, чтобы не было обмена запахами, влажностью. </w:t>
      </w:r>
    </w:p>
    <w:p w:rsidR="001B6B8B" w:rsidRDefault="00B91B75" w:rsidP="00D27C27">
      <w:r>
        <w:t xml:space="preserve">Периодически нужно просматривать содержимое банок – не завелась ли плесень. </w:t>
      </w:r>
      <w:r w:rsidR="000D19AF">
        <w:t xml:space="preserve">Этот грибок вырабатывает </w:t>
      </w:r>
      <w:proofErr w:type="spellStart"/>
      <w:r w:rsidR="000D19AF">
        <w:t>афлатоксины</w:t>
      </w:r>
      <w:proofErr w:type="spellEnd"/>
      <w:r w:rsidR="000D19AF">
        <w:t>, которые</w:t>
      </w:r>
      <w:r w:rsidR="000D19AF" w:rsidRPr="000D19AF">
        <w:t xml:space="preserve"> чрезвычайно </w:t>
      </w:r>
      <w:r w:rsidR="000D19AF">
        <w:t>ядовиты</w:t>
      </w:r>
      <w:r w:rsidR="000D19AF" w:rsidRPr="000D19AF">
        <w:t xml:space="preserve">, обладают сильным канцерогенным (вызывают рак, особенно печени), мутагенным и </w:t>
      </w:r>
      <w:proofErr w:type="spellStart"/>
      <w:r w:rsidR="000D19AF" w:rsidRPr="000D19AF">
        <w:t>иммунотоксическим</w:t>
      </w:r>
      <w:proofErr w:type="spellEnd"/>
      <w:r w:rsidR="000D19AF" w:rsidRPr="000D19AF">
        <w:t xml:space="preserve"> действием</w:t>
      </w:r>
      <w:r w:rsidR="000D19AF">
        <w:t xml:space="preserve">. А </w:t>
      </w:r>
      <w:r w:rsidR="000D19AF" w:rsidRPr="000D19AF">
        <w:t xml:space="preserve">в высоких дозах могут привести к смертельному исходу. </w:t>
      </w:r>
      <w:r w:rsidR="000D19AF">
        <w:t>Даже едва п</w:t>
      </w:r>
      <w:r>
        <w:t xml:space="preserve">оражённые плоды </w:t>
      </w:r>
      <w:r w:rsidR="00883161">
        <w:t xml:space="preserve">обязательно </w:t>
      </w:r>
      <w:r>
        <w:t>выбрасываем – они непригодны в пищу.</w:t>
      </w:r>
    </w:p>
    <w:p w:rsidR="002A7C14" w:rsidRPr="00A50A94" w:rsidRDefault="00A50A94">
      <w:pPr>
        <w:rPr>
          <w:b/>
        </w:rPr>
      </w:pPr>
      <w:r w:rsidRPr="00A50A94">
        <w:rPr>
          <w:b/>
        </w:rPr>
        <w:t>Арина Шелкова</w:t>
      </w:r>
    </w:p>
    <w:sectPr w:rsidR="002A7C14" w:rsidRPr="00A5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4A"/>
    <w:rsid w:val="000D19AF"/>
    <w:rsid w:val="000E355B"/>
    <w:rsid w:val="001022C1"/>
    <w:rsid w:val="001756D7"/>
    <w:rsid w:val="001B6B8B"/>
    <w:rsid w:val="001F0CA9"/>
    <w:rsid w:val="00217C8F"/>
    <w:rsid w:val="00260B64"/>
    <w:rsid w:val="002650C9"/>
    <w:rsid w:val="002A7C14"/>
    <w:rsid w:val="003E7A27"/>
    <w:rsid w:val="00400A1F"/>
    <w:rsid w:val="004F58B3"/>
    <w:rsid w:val="00563776"/>
    <w:rsid w:val="006506A9"/>
    <w:rsid w:val="00680262"/>
    <w:rsid w:val="006D58CA"/>
    <w:rsid w:val="006F7370"/>
    <w:rsid w:val="00782ADC"/>
    <w:rsid w:val="007A59CA"/>
    <w:rsid w:val="007B6885"/>
    <w:rsid w:val="008026D8"/>
    <w:rsid w:val="00866D67"/>
    <w:rsid w:val="00883161"/>
    <w:rsid w:val="009753FF"/>
    <w:rsid w:val="00A3135D"/>
    <w:rsid w:val="00A50A94"/>
    <w:rsid w:val="00A6172B"/>
    <w:rsid w:val="00A94BFB"/>
    <w:rsid w:val="00AE4D25"/>
    <w:rsid w:val="00B4554B"/>
    <w:rsid w:val="00B91B75"/>
    <w:rsid w:val="00BB25A2"/>
    <w:rsid w:val="00BD7012"/>
    <w:rsid w:val="00C023BA"/>
    <w:rsid w:val="00C235B3"/>
    <w:rsid w:val="00C914E1"/>
    <w:rsid w:val="00CB63F1"/>
    <w:rsid w:val="00D27C27"/>
    <w:rsid w:val="00D91F29"/>
    <w:rsid w:val="00DE4BA4"/>
    <w:rsid w:val="00E378C2"/>
    <w:rsid w:val="00E55BA7"/>
    <w:rsid w:val="00E63D4A"/>
    <w:rsid w:val="00E75855"/>
    <w:rsid w:val="00EB441F"/>
    <w:rsid w:val="00F3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63DFA-4CCB-467E-960A-31E596A7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3</cp:revision>
  <dcterms:created xsi:type="dcterms:W3CDTF">2025-10-15T08:51:00Z</dcterms:created>
  <dcterms:modified xsi:type="dcterms:W3CDTF">2025-10-16T12:57:00Z</dcterms:modified>
</cp:coreProperties>
</file>