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12" w:type="dxa"/>
        <w:tblInd w:w="108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2"/>
      </w:tblGrid>
      <w:tr w:rsidR="00247E72" w:rsidTr="005D155C">
        <w:tc>
          <w:tcPr>
            <w:tcW w:w="4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E72" w:rsidRDefault="00247E72" w:rsidP="00E47872">
            <w:pPr>
              <w:widowControl w:val="0"/>
              <w:autoSpaceDE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Приложение</w:t>
            </w:r>
          </w:p>
          <w:p w:rsidR="00247E72" w:rsidRDefault="00247E72" w:rsidP="00247E72">
            <w:pPr>
              <w:widowControl w:val="0"/>
              <w:autoSpaceDE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к Акту готовности образовательной организации</w:t>
            </w:r>
            <w:r w:rsidR="005D155C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Свердловской области</w:t>
            </w:r>
          </w:p>
          <w:p w:rsidR="00247E72" w:rsidRDefault="00247E72" w:rsidP="005D155C">
            <w:pPr>
              <w:widowControl w:val="0"/>
              <w:autoSpaceDE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 202</w:t>
            </w:r>
            <w:r w:rsidR="005D155C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/202</w:t>
            </w:r>
            <w:r w:rsidR="005D155C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учебному году</w:t>
            </w:r>
          </w:p>
        </w:tc>
      </w:tr>
    </w:tbl>
    <w:p w:rsidR="00247E72" w:rsidRDefault="00247E72" w:rsidP="00247E72">
      <w:pPr>
        <w:widowControl w:val="0"/>
        <w:autoSpaceDE w:val="0"/>
        <w:rPr>
          <w:rFonts w:ascii="Liberation Serif" w:hAnsi="Liberation Serif" w:cs="Liberation Serif"/>
          <w:b/>
          <w:bCs/>
          <w:i/>
        </w:rPr>
      </w:pPr>
    </w:p>
    <w:p w:rsidR="00247E72" w:rsidRDefault="00247E72" w:rsidP="00247E72">
      <w:pPr>
        <w:widowControl w:val="0"/>
        <w:autoSpaceDE w:val="0"/>
        <w:rPr>
          <w:rFonts w:ascii="Liberation Serif" w:hAnsi="Liberation Serif" w:cs="Liberation Serif"/>
          <w:b/>
          <w:bCs/>
          <w:i/>
        </w:rPr>
      </w:pPr>
    </w:p>
    <w:tbl>
      <w:tblPr>
        <w:tblW w:w="1559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395"/>
        <w:gridCol w:w="4677"/>
        <w:gridCol w:w="5387"/>
      </w:tblGrid>
      <w:tr w:rsidR="00247E72" w:rsidTr="003C15C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E72" w:rsidRDefault="00247E72" w:rsidP="00E47872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E72" w:rsidRDefault="00247E72" w:rsidP="00E47872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мероприятия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E72" w:rsidRDefault="00247E72" w:rsidP="00E47872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Требования к исполнению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E72" w:rsidRDefault="00247E72" w:rsidP="00E47872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Информация о состоянии на момент проверки, проблемы, рекомендации</w:t>
            </w:r>
          </w:p>
        </w:tc>
      </w:tr>
    </w:tbl>
    <w:p w:rsidR="00247E72" w:rsidRDefault="00247E72" w:rsidP="00247E72">
      <w:pPr>
        <w:widowControl w:val="0"/>
        <w:autoSpaceDE w:val="0"/>
        <w:rPr>
          <w:rFonts w:ascii="Liberation Serif" w:hAnsi="Liberation Serif" w:cs="Liberation Serif"/>
          <w:sz w:val="2"/>
          <w:szCs w:val="2"/>
        </w:rPr>
      </w:pPr>
    </w:p>
    <w:p w:rsidR="00247E72" w:rsidRDefault="00247E72" w:rsidP="00247E72">
      <w:pPr>
        <w:widowControl w:val="0"/>
        <w:autoSpaceDE w:val="0"/>
        <w:rPr>
          <w:rFonts w:ascii="Liberation Serif" w:hAnsi="Liberation Serif" w:cs="Liberation Serif"/>
          <w:sz w:val="2"/>
          <w:szCs w:val="2"/>
        </w:rPr>
      </w:pPr>
    </w:p>
    <w:tbl>
      <w:tblPr>
        <w:tblW w:w="155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9"/>
        <w:gridCol w:w="4378"/>
        <w:gridCol w:w="4683"/>
        <w:gridCol w:w="5338"/>
      </w:tblGrid>
      <w:tr w:rsidR="00247E72" w:rsidTr="00E47872">
        <w:trPr>
          <w:cantSplit/>
          <w:trHeight w:val="187"/>
          <w:tblHeader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E72" w:rsidRDefault="00247E72" w:rsidP="00E47872">
            <w:pPr>
              <w:widowControl w:val="0"/>
              <w:autoSpaceDE w:val="0"/>
              <w:ind w:right="-10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E72" w:rsidRDefault="00247E72" w:rsidP="00E47872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E72" w:rsidRDefault="00247E72" w:rsidP="00E47872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E72" w:rsidRDefault="00247E72" w:rsidP="00E47872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247E72" w:rsidTr="00E47872">
        <w:trPr>
          <w:trHeight w:val="32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E72" w:rsidRDefault="00247E72" w:rsidP="00E47872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E72" w:rsidRDefault="00247E72" w:rsidP="00E47872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1. Характеристика образовательной организации Свердловской области</w:t>
            </w:r>
          </w:p>
        </w:tc>
      </w:tr>
      <w:tr w:rsidR="004C0FCF" w:rsidTr="00E4787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CF" w:rsidRDefault="004C0FCF" w:rsidP="004C0FC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CF" w:rsidRDefault="004C0FCF" w:rsidP="004C0FC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учредительных документов юридического лица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CF" w:rsidRDefault="004C0FCF" w:rsidP="004C0FC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CF" w:rsidRDefault="004C0FCF" w:rsidP="004C0FCF">
            <w:pPr>
              <w:widowControl w:val="0"/>
              <w:autoSpaceDE w:val="0"/>
            </w:pPr>
            <w:r>
              <w:rPr>
                <w:b/>
                <w:i/>
                <w:sz w:val="22"/>
                <w:szCs w:val="22"/>
              </w:rPr>
              <w:t xml:space="preserve">Лицензия о юридическом лице №16035 от </w:t>
            </w:r>
            <w:proofErr w:type="gramStart"/>
            <w:r>
              <w:rPr>
                <w:b/>
                <w:i/>
                <w:sz w:val="22"/>
                <w:szCs w:val="22"/>
              </w:rPr>
              <w:t>18.05.2012.;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ИНН  6639002806; ОГРН 1036602180097;  Устав (новая редакция) приказ от 24.12.2014г.(Изменения внесенные в Устав </w:t>
            </w:r>
            <w:r w:rsidR="005D155C">
              <w:rPr>
                <w:b/>
                <w:i/>
                <w:sz w:val="22"/>
                <w:szCs w:val="22"/>
              </w:rPr>
              <w:t xml:space="preserve">МБОУ «Черноусовская </w:t>
            </w:r>
            <w:r>
              <w:rPr>
                <w:b/>
                <w:i/>
                <w:sz w:val="22"/>
                <w:szCs w:val="22"/>
              </w:rPr>
              <w:t>СОШ №19</w:t>
            </w:r>
            <w:r w:rsidR="005D155C">
              <w:rPr>
                <w:b/>
                <w:i/>
                <w:sz w:val="22"/>
                <w:szCs w:val="22"/>
              </w:rPr>
              <w:t>»</w:t>
            </w:r>
            <w:r>
              <w:rPr>
                <w:b/>
                <w:i/>
                <w:sz w:val="22"/>
                <w:szCs w:val="22"/>
              </w:rPr>
              <w:t xml:space="preserve"> от 19.05.2023г. №417)</w:t>
            </w:r>
          </w:p>
        </w:tc>
      </w:tr>
      <w:tr w:rsidR="004C0FCF" w:rsidTr="00E4787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CF" w:rsidRDefault="004C0FCF" w:rsidP="004C0FC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CF" w:rsidRDefault="004C0FCF" w:rsidP="004C0FC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документов, подтверждающих закрепление за образовательной организацией Свердловской области</w:t>
            </w:r>
          </w:p>
          <w:p w:rsidR="004C0FCF" w:rsidRDefault="004C0FCF" w:rsidP="004C0FC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(далее – образовательные организации) недвижимого имущества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CF" w:rsidRDefault="004C0FCF" w:rsidP="004C0FC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CF" w:rsidRDefault="004C0FCF" w:rsidP="004C0FCF">
            <w:pPr>
              <w:widowControl w:val="0"/>
              <w:autoSpaceDE w:val="0"/>
            </w:pPr>
            <w:r>
              <w:rPr>
                <w:rStyle w:val="a7"/>
                <w:b/>
              </w:rPr>
              <w:t>Договор с КУМИ Белоярского городского округа №6/07 от 08.11.2007г.</w:t>
            </w:r>
          </w:p>
        </w:tc>
      </w:tr>
      <w:tr w:rsidR="004C0FCF" w:rsidTr="00E4787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CF" w:rsidRDefault="004C0FCF" w:rsidP="004C0FC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CF" w:rsidRDefault="004C0FCF" w:rsidP="004C0FC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документов, подтверждающих право на пользование земельным участком, на котором размещена образовательная организация </w:t>
            </w:r>
            <w:r>
              <w:rPr>
                <w:rFonts w:ascii="Liberation Serif" w:hAnsi="Liberation Serif" w:cs="Liberation Serif"/>
              </w:rPr>
              <w:br/>
              <w:t>(за исключением арендуемых зданий)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CF" w:rsidRDefault="004C0FCF" w:rsidP="004C0FC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CF" w:rsidRDefault="004C0FCF" w:rsidP="004C0FCF">
            <w:pPr>
              <w:widowControl w:val="0"/>
              <w:autoSpaceDE w:val="0"/>
            </w:pPr>
            <w:r>
              <w:rPr>
                <w:rStyle w:val="a7"/>
                <w:b/>
              </w:rPr>
              <w:t>Свидетельство о государственной регистрации права 66 АЖ 994427 (постоянное бессрочное пользование) площадью 6569 кв. м. от 07.04.2015г.</w:t>
            </w:r>
          </w:p>
        </w:tc>
      </w:tr>
      <w:tr w:rsidR="004C0FCF" w:rsidTr="00E4787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CF" w:rsidRDefault="004C0FCF" w:rsidP="004C0FC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CF" w:rsidRDefault="004C0FCF" w:rsidP="004C0FC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лицензии на право ведения образовательной деятельности, свидетельство об аккредитации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CF" w:rsidRDefault="004C0FCF" w:rsidP="004C0FCF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ind w:left="0" w:firstLine="0"/>
            </w:pPr>
            <w:r>
              <w:rPr>
                <w:rFonts w:ascii="Liberation Serif" w:hAnsi="Liberation Serif" w:cs="Liberation Serif"/>
              </w:rPr>
              <w:t xml:space="preserve">номер лицензии, кем и когда выдана,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какой срок, имеется ли приложение (приложения);</w:t>
            </w:r>
          </w:p>
          <w:p w:rsidR="004C0FCF" w:rsidRDefault="004C0FCF" w:rsidP="004C0FCF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соответствие данных, указанных </w:t>
            </w:r>
            <w:r>
              <w:rPr>
                <w:rFonts w:ascii="Liberation Serif" w:hAnsi="Liberation Serif" w:cs="Liberation Serif"/>
              </w:rPr>
              <w:br/>
              <w:t>в лицензии, уставу;</w:t>
            </w:r>
          </w:p>
          <w:p w:rsidR="004C0FCF" w:rsidRDefault="004C0FCF" w:rsidP="004C0FCF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виды образовательной деятельности </w:t>
            </w:r>
            <w:r>
              <w:rPr>
                <w:rFonts w:ascii="Liberation Serif" w:hAnsi="Liberation Serif" w:cs="Liberation Serif"/>
              </w:rPr>
              <w:br/>
              <w:t>и предоставление дополнительных образовательных услуг;</w:t>
            </w:r>
          </w:p>
          <w:p w:rsidR="004C0FCF" w:rsidRDefault="004C0FCF" w:rsidP="004C0FCF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дата и номер свидетельства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lastRenderedPageBreak/>
              <w:t>об аккредитации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CF" w:rsidRDefault="004C0FCF" w:rsidP="004C0FCF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№16035 </w:t>
            </w:r>
            <w:proofErr w:type="gramStart"/>
            <w:r>
              <w:rPr>
                <w:b/>
                <w:i/>
                <w:sz w:val="22"/>
                <w:szCs w:val="22"/>
              </w:rPr>
              <w:t>Министерством  образования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и молодежной политики Свердловской области (приложение имеется)</w:t>
            </w:r>
          </w:p>
          <w:p w:rsidR="004C0FCF" w:rsidRDefault="004C0FCF" w:rsidP="004C0FCF">
            <w:pPr>
              <w:rPr>
                <w:b/>
                <w:i/>
              </w:rPr>
            </w:pPr>
          </w:p>
          <w:p w:rsidR="004C0FCF" w:rsidRDefault="004C0FCF" w:rsidP="004C0FCF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Соответствует</w:t>
            </w:r>
          </w:p>
          <w:p w:rsidR="004C0FCF" w:rsidRDefault="004C0FCF" w:rsidP="004C0FCF">
            <w:pPr>
              <w:rPr>
                <w:b/>
                <w:i/>
              </w:rPr>
            </w:pPr>
          </w:p>
          <w:p w:rsidR="004C0FCF" w:rsidRDefault="004C0FCF" w:rsidP="004C0FCF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Соответствует</w:t>
            </w:r>
          </w:p>
          <w:p w:rsidR="004C0FCF" w:rsidRDefault="004C0FCF" w:rsidP="004C0FCF">
            <w:pPr>
              <w:widowControl w:val="0"/>
              <w:autoSpaceDE w:val="0"/>
            </w:pPr>
          </w:p>
          <w:p w:rsidR="004C0FCF" w:rsidRDefault="004C0FCF" w:rsidP="004C0FCF">
            <w:pPr>
              <w:widowControl w:val="0"/>
              <w:autoSpaceDE w:val="0"/>
            </w:pPr>
          </w:p>
          <w:p w:rsidR="004C0FCF" w:rsidRDefault="004C0FCF" w:rsidP="004C0FCF">
            <w:pPr>
              <w:widowControl w:val="0"/>
              <w:autoSpaceDE w:val="0"/>
            </w:pPr>
            <w:proofErr w:type="spellStart"/>
            <w:r>
              <w:rPr>
                <w:rStyle w:val="a7"/>
                <w:b/>
              </w:rPr>
              <w:t>Св</w:t>
            </w:r>
            <w:proofErr w:type="spellEnd"/>
            <w:r>
              <w:rPr>
                <w:rStyle w:val="a7"/>
                <w:b/>
              </w:rPr>
              <w:t xml:space="preserve">-во о государственной аккредитации № 9746 </w:t>
            </w:r>
            <w:r>
              <w:rPr>
                <w:rStyle w:val="a7"/>
                <w:b/>
              </w:rPr>
              <w:lastRenderedPageBreak/>
              <w:t>от 20.03.2023г. серия 66А01 №0002751</w:t>
            </w:r>
          </w:p>
        </w:tc>
      </w:tr>
      <w:tr w:rsidR="004C0FCF" w:rsidTr="00E4787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CF" w:rsidRDefault="004C0FCF" w:rsidP="004C0FC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CF" w:rsidRDefault="004C0FCF" w:rsidP="004C0FC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образовательных программ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CF" w:rsidRDefault="004C0FCF" w:rsidP="004C0FCF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имеются (перечислить);</w:t>
            </w:r>
          </w:p>
          <w:p w:rsidR="004C0FCF" w:rsidRDefault="004C0FCF" w:rsidP="004C0FCF">
            <w:pPr>
              <w:widowControl w:val="0"/>
              <w:tabs>
                <w:tab w:val="left" w:pos="262"/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>2) отсутствуют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CF" w:rsidRDefault="004C0FCF" w:rsidP="009F287F">
            <w:pPr>
              <w:widowControl w:val="0"/>
              <w:autoSpaceDE w:val="0"/>
            </w:pPr>
            <w:r w:rsidRPr="00EF0E7B">
              <w:rPr>
                <w:b/>
                <w:i/>
              </w:rPr>
              <w:t>Основная образовательная программа</w:t>
            </w:r>
            <w:r w:rsidR="005D155C" w:rsidRPr="00EF0E7B">
              <w:rPr>
                <w:b/>
                <w:i/>
              </w:rPr>
              <w:t xml:space="preserve"> </w:t>
            </w:r>
            <w:r w:rsidR="009F287F">
              <w:rPr>
                <w:b/>
                <w:i/>
              </w:rPr>
              <w:t xml:space="preserve">начального, основного и среднего общего образования. </w:t>
            </w:r>
            <w:proofErr w:type="gramStart"/>
            <w:r w:rsidR="009F287F">
              <w:rPr>
                <w:b/>
                <w:i/>
              </w:rPr>
              <w:t>Приказ  №</w:t>
            </w:r>
            <w:proofErr w:type="gramEnd"/>
            <w:r w:rsidR="009F287F">
              <w:rPr>
                <w:b/>
                <w:i/>
              </w:rPr>
              <w:t xml:space="preserve"> 71-б </w:t>
            </w:r>
            <w:proofErr w:type="spellStart"/>
            <w:r w:rsidR="009F287F">
              <w:rPr>
                <w:b/>
                <w:i/>
              </w:rPr>
              <w:t>о.д</w:t>
            </w:r>
            <w:proofErr w:type="spellEnd"/>
            <w:r w:rsidR="009F287F">
              <w:rPr>
                <w:b/>
                <w:i/>
              </w:rPr>
              <w:t xml:space="preserve">. от 05.08.2024 г.  о внесение изменений в приказ № 54а </w:t>
            </w:r>
            <w:proofErr w:type="spellStart"/>
            <w:r w:rsidR="009F287F">
              <w:rPr>
                <w:b/>
                <w:i/>
              </w:rPr>
              <w:t>о.д</w:t>
            </w:r>
            <w:proofErr w:type="spellEnd"/>
            <w:r w:rsidR="009F287F">
              <w:rPr>
                <w:b/>
                <w:i/>
              </w:rPr>
              <w:t xml:space="preserve">. от 22.08.2023 г. </w:t>
            </w:r>
          </w:p>
        </w:tc>
      </w:tr>
      <w:tr w:rsidR="004C0FCF" w:rsidTr="00E4787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CF" w:rsidRDefault="004C0FCF" w:rsidP="004C0FC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CF" w:rsidRDefault="004C0FCF" w:rsidP="004C0FC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программ развития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CF" w:rsidRDefault="004C0FCF" w:rsidP="004C0FCF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имеются (перечислить):</w:t>
            </w:r>
          </w:p>
          <w:p w:rsidR="004C0FCF" w:rsidRDefault="004C0FCF" w:rsidP="004C0FCF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когда и кем утверждены;</w:t>
            </w:r>
          </w:p>
          <w:p w:rsidR="004C0FCF" w:rsidRDefault="004C0FCF" w:rsidP="004C0FCF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 какой срок;</w:t>
            </w:r>
          </w:p>
          <w:p w:rsidR="004C0FCF" w:rsidRDefault="004C0FCF" w:rsidP="004C0FCF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CF" w:rsidRDefault="004C0FCF" w:rsidP="004C0FCF">
            <w:pPr>
              <w:widowControl w:val="0"/>
              <w:autoSpaceDE w:val="0"/>
            </w:pPr>
            <w:r>
              <w:rPr>
                <w:b/>
                <w:i/>
              </w:rPr>
              <w:t xml:space="preserve">принята </w:t>
            </w:r>
            <w:r w:rsidRPr="00EF0E7B">
              <w:rPr>
                <w:b/>
                <w:i/>
              </w:rPr>
              <w:t xml:space="preserve">на заседании педагогического совета Протокол № 4 от 26.12.2020г., утверждена директором ОО </w:t>
            </w:r>
            <w:proofErr w:type="spellStart"/>
            <w:r w:rsidRPr="00EF0E7B">
              <w:rPr>
                <w:b/>
                <w:i/>
              </w:rPr>
              <w:t>Гноевых</w:t>
            </w:r>
            <w:proofErr w:type="spellEnd"/>
            <w:r w:rsidRPr="00EF0E7B">
              <w:rPr>
                <w:b/>
                <w:i/>
              </w:rPr>
              <w:t xml:space="preserve"> В.Ю., сроком на 2020 – 2025 год.</w:t>
            </w:r>
          </w:p>
        </w:tc>
      </w:tr>
      <w:tr w:rsidR="004C0FCF" w:rsidTr="00E4787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CF" w:rsidRDefault="004C0FCF" w:rsidP="004C0FC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CF" w:rsidRDefault="004C0FCF" w:rsidP="005D155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плана работы </w:t>
            </w:r>
            <w:r w:rsidR="00E47872">
              <w:rPr>
                <w:rFonts w:ascii="Liberation Serif" w:hAnsi="Liberation Serif" w:cs="Liberation Serif"/>
              </w:rPr>
              <w:t>образовательной организации на 202</w:t>
            </w:r>
            <w:r w:rsidR="005D155C">
              <w:rPr>
                <w:rFonts w:ascii="Liberation Serif" w:hAnsi="Liberation Serif" w:cs="Liberation Serif"/>
              </w:rPr>
              <w:t>5</w:t>
            </w:r>
            <w:r w:rsidR="00E47872">
              <w:rPr>
                <w:rFonts w:ascii="Liberation Serif" w:hAnsi="Liberation Serif" w:cs="Liberation Serif"/>
              </w:rPr>
              <w:t>/202</w:t>
            </w:r>
            <w:r w:rsidR="005D155C">
              <w:rPr>
                <w:rFonts w:ascii="Liberation Serif" w:hAnsi="Liberation Serif" w:cs="Liberation Serif"/>
              </w:rPr>
              <w:t>6</w:t>
            </w:r>
            <w:r>
              <w:rPr>
                <w:rFonts w:ascii="Liberation Serif" w:hAnsi="Liberation Serif" w:cs="Liberation Serif"/>
              </w:rPr>
              <w:t xml:space="preserve"> учебный год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CF" w:rsidRPr="00E47872" w:rsidRDefault="004C0FCF" w:rsidP="004C0FCF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 w:rsidRPr="00E47872">
              <w:rPr>
                <w:rFonts w:ascii="Liberation Serif" w:hAnsi="Liberation Serif" w:cs="Liberation Serif"/>
              </w:rPr>
              <w:t>1) наличие;</w:t>
            </w:r>
          </w:p>
          <w:p w:rsidR="004C0FCF" w:rsidRPr="00E47872" w:rsidRDefault="004C0FCF" w:rsidP="004C0FCF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 w:rsidRPr="00E47872">
              <w:rPr>
                <w:rFonts w:ascii="Liberation Serif" w:hAnsi="Liberation Serif" w:cs="Liberation Serif"/>
              </w:rPr>
              <w:t>2) когда и кем утвержден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CF" w:rsidRPr="002D434A" w:rsidRDefault="004C0FCF" w:rsidP="00E47872">
            <w:pPr>
              <w:rPr>
                <w:b/>
                <w:i/>
              </w:rPr>
            </w:pPr>
            <w:r w:rsidRPr="002D434A">
              <w:rPr>
                <w:b/>
                <w:i/>
              </w:rPr>
              <w:t>Имеется</w:t>
            </w:r>
          </w:p>
          <w:p w:rsidR="004C0FCF" w:rsidRPr="00E47872" w:rsidRDefault="004C0FCF" w:rsidP="007C17BD">
            <w:pPr>
              <w:rPr>
                <w:rFonts w:ascii="Liberation Serif" w:hAnsi="Liberation Serif" w:cs="Liberation Serif"/>
              </w:rPr>
            </w:pPr>
            <w:r w:rsidRPr="002D434A">
              <w:rPr>
                <w:b/>
                <w:i/>
              </w:rPr>
              <w:t xml:space="preserve">Приказ № </w:t>
            </w:r>
            <w:r w:rsidR="007C17BD">
              <w:rPr>
                <w:b/>
                <w:i/>
              </w:rPr>
              <w:t>96</w:t>
            </w:r>
            <w:r w:rsidRPr="002D434A">
              <w:rPr>
                <w:b/>
                <w:i/>
              </w:rPr>
              <w:t xml:space="preserve"> от </w:t>
            </w:r>
            <w:r w:rsidR="007C17BD">
              <w:rPr>
                <w:b/>
                <w:i/>
              </w:rPr>
              <w:t>14</w:t>
            </w:r>
            <w:r w:rsidRPr="002D434A">
              <w:rPr>
                <w:b/>
                <w:i/>
              </w:rPr>
              <w:t>.07.2</w:t>
            </w:r>
            <w:r w:rsidR="007C17BD">
              <w:rPr>
                <w:b/>
                <w:i/>
              </w:rPr>
              <w:t xml:space="preserve">5 </w:t>
            </w:r>
            <w:r w:rsidRPr="002D434A">
              <w:rPr>
                <w:b/>
                <w:i/>
              </w:rPr>
              <w:t xml:space="preserve">г. утвержден директором </w:t>
            </w:r>
            <w:r w:rsidR="002E796B" w:rsidRPr="002D434A">
              <w:rPr>
                <w:b/>
                <w:i/>
              </w:rPr>
              <w:t xml:space="preserve">школы </w:t>
            </w:r>
            <w:proofErr w:type="spellStart"/>
            <w:r w:rsidRPr="002D434A">
              <w:rPr>
                <w:b/>
                <w:i/>
              </w:rPr>
              <w:t>Гноевых</w:t>
            </w:r>
            <w:proofErr w:type="spellEnd"/>
            <w:r w:rsidRPr="002D434A">
              <w:rPr>
                <w:b/>
                <w:i/>
              </w:rPr>
              <w:t xml:space="preserve"> В.Ю.</w:t>
            </w:r>
          </w:p>
        </w:tc>
      </w:tr>
      <w:tr w:rsidR="002E796B" w:rsidTr="00E4787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6B" w:rsidRDefault="002E796B" w:rsidP="002E796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6B" w:rsidRDefault="002E796B" w:rsidP="002E796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объектов (территорий)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6B" w:rsidRDefault="002E796B" w:rsidP="002E796B">
            <w:pPr>
              <w:widowControl w:val="0"/>
              <w:numPr>
                <w:ilvl w:val="0"/>
                <w:numId w:val="2"/>
              </w:numPr>
              <w:tabs>
                <w:tab w:val="left" w:pos="262"/>
              </w:tabs>
              <w:autoSpaceDE w:val="0"/>
              <w:ind w:left="-102" w:firstLine="102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всего (единиц);</w:t>
            </w:r>
          </w:p>
          <w:p w:rsidR="002E796B" w:rsidRDefault="002E796B" w:rsidP="002E796B">
            <w:pPr>
              <w:widowControl w:val="0"/>
              <w:numPr>
                <w:ilvl w:val="0"/>
                <w:numId w:val="2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6B" w:rsidRDefault="002E796B" w:rsidP="002E796B">
            <w:pPr>
              <w:widowControl w:val="0"/>
              <w:autoSpaceDE w:val="0"/>
            </w:pPr>
            <w:r>
              <w:rPr>
                <w:rStyle w:val="a7"/>
                <w:b/>
              </w:rPr>
              <w:t>одно</w:t>
            </w:r>
          </w:p>
          <w:p w:rsidR="002E796B" w:rsidRDefault="002E796B" w:rsidP="002E796B">
            <w:pPr>
              <w:widowControl w:val="0"/>
              <w:autoSpaceDE w:val="0"/>
            </w:pPr>
          </w:p>
          <w:p w:rsidR="002E796B" w:rsidRDefault="002E796B" w:rsidP="002E796B">
            <w:pPr>
              <w:widowControl w:val="0"/>
              <w:autoSpaceDE w:val="0"/>
            </w:pPr>
          </w:p>
          <w:p w:rsidR="002E796B" w:rsidRDefault="002E796B" w:rsidP="002E796B">
            <w:pPr>
              <w:widowControl w:val="0"/>
              <w:autoSpaceDE w:val="0"/>
            </w:pPr>
            <w:r>
              <w:rPr>
                <w:rStyle w:val="a7"/>
                <w:b/>
              </w:rPr>
              <w:t>нет</w:t>
            </w:r>
          </w:p>
        </w:tc>
      </w:tr>
      <w:tr w:rsidR="002E796B" w:rsidTr="00E47872">
        <w:trPr>
          <w:trHeight w:val="196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6B" w:rsidRDefault="002E796B" w:rsidP="002E796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6B" w:rsidRDefault="002E796B" w:rsidP="002E796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Условия работы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6B" w:rsidRDefault="002E796B" w:rsidP="002E796B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одну или в две смены (указать);</w:t>
            </w:r>
          </w:p>
          <w:p w:rsidR="002E796B" w:rsidRDefault="002E796B" w:rsidP="002E796B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первую смену обучаются:</w:t>
            </w:r>
          </w:p>
          <w:p w:rsidR="002E796B" w:rsidRDefault="002E796B" w:rsidP="002E796B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классов;</w:t>
            </w:r>
          </w:p>
          <w:p w:rsidR="002E796B" w:rsidRDefault="002E796B" w:rsidP="002E796B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обучающихся в них;</w:t>
            </w:r>
          </w:p>
          <w:p w:rsidR="002E796B" w:rsidRDefault="002E796B" w:rsidP="002E796B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 вторую смену обучаются:</w:t>
            </w:r>
          </w:p>
          <w:p w:rsidR="002E796B" w:rsidRDefault="002E796B" w:rsidP="002E796B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классов;</w:t>
            </w:r>
          </w:p>
          <w:p w:rsidR="002E796B" w:rsidRDefault="002E796B" w:rsidP="002E796B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обучающихся в них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6B" w:rsidRDefault="002E796B" w:rsidP="002E796B">
            <w:pPr>
              <w:widowControl w:val="0"/>
              <w:autoSpaceDE w:val="0"/>
            </w:pPr>
            <w:r>
              <w:rPr>
                <w:rStyle w:val="a7"/>
                <w:b/>
              </w:rPr>
              <w:t xml:space="preserve">в одну смену </w:t>
            </w:r>
          </w:p>
          <w:p w:rsidR="002E796B" w:rsidRDefault="002E796B" w:rsidP="002E796B">
            <w:pPr>
              <w:widowControl w:val="0"/>
              <w:autoSpaceDE w:val="0"/>
              <w:rPr>
                <w:rStyle w:val="a7"/>
                <w:b/>
              </w:rPr>
            </w:pPr>
          </w:p>
          <w:p w:rsidR="002E796B" w:rsidRDefault="002E796B" w:rsidP="002E796B">
            <w:pPr>
              <w:widowControl w:val="0"/>
              <w:autoSpaceDE w:val="0"/>
            </w:pPr>
            <w:r>
              <w:rPr>
                <w:rStyle w:val="a7"/>
                <w:b/>
              </w:rPr>
              <w:t>11 классов</w:t>
            </w:r>
          </w:p>
          <w:p w:rsidR="002E796B" w:rsidRDefault="007C17BD" w:rsidP="002E796B">
            <w:pPr>
              <w:widowControl w:val="0"/>
              <w:autoSpaceDE w:val="0"/>
            </w:pPr>
            <w:r>
              <w:rPr>
                <w:rStyle w:val="a7"/>
                <w:b/>
              </w:rPr>
              <w:t>10</w:t>
            </w:r>
            <w:r w:rsidR="00A16D4D">
              <w:rPr>
                <w:rStyle w:val="a7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106</w:t>
            </w:r>
            <w:r w:rsidR="002E796B">
              <w:rPr>
                <w:rStyle w:val="a7"/>
                <w:b/>
              </w:rPr>
              <w:t xml:space="preserve"> обучающихся</w:t>
            </w:r>
          </w:p>
        </w:tc>
      </w:tr>
      <w:tr w:rsidR="002E796B" w:rsidTr="00E47872">
        <w:trPr>
          <w:trHeight w:val="30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6B" w:rsidRDefault="002E796B" w:rsidP="002E796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6B" w:rsidRDefault="002E796B" w:rsidP="002E796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Численность обучающихся (воспитанников)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6B" w:rsidRDefault="002E796B" w:rsidP="002E796B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проектная допустимая численность обучающихся (человек);</w:t>
            </w:r>
          </w:p>
          <w:p w:rsidR="002E796B" w:rsidRDefault="002E796B" w:rsidP="002E796B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классов по комплектованию;</w:t>
            </w:r>
          </w:p>
          <w:p w:rsidR="002E796B" w:rsidRDefault="002E796B" w:rsidP="002E796B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планируемое количество обучающихся на момент проверки (человек);</w:t>
            </w:r>
          </w:p>
          <w:p w:rsidR="002E796B" w:rsidRDefault="002E796B" w:rsidP="002E796B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том числе с применением дистанционных образовательных технологий (человек);</w:t>
            </w:r>
          </w:p>
          <w:p w:rsidR="002E796B" w:rsidRDefault="002E796B" w:rsidP="002E796B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</w:pPr>
            <w:r>
              <w:rPr>
                <w:rFonts w:ascii="Liberation Serif" w:hAnsi="Liberation Serif" w:cs="Liberation Serif"/>
              </w:rPr>
              <w:t xml:space="preserve">наличие превышения допустимой численности обучающихся (указать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сколько человек)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6B" w:rsidRDefault="002E796B" w:rsidP="002E796B">
            <w:pPr>
              <w:widowControl w:val="0"/>
              <w:autoSpaceDE w:val="0"/>
            </w:pPr>
            <w:r>
              <w:rPr>
                <w:rStyle w:val="a7"/>
                <w:b/>
              </w:rPr>
              <w:t>192 чел.</w:t>
            </w:r>
          </w:p>
          <w:p w:rsidR="002E796B" w:rsidRDefault="002E796B" w:rsidP="002E796B">
            <w:pPr>
              <w:widowControl w:val="0"/>
              <w:autoSpaceDE w:val="0"/>
            </w:pPr>
          </w:p>
          <w:p w:rsidR="002E796B" w:rsidRDefault="002E796B" w:rsidP="002E796B">
            <w:pPr>
              <w:widowControl w:val="0"/>
              <w:autoSpaceDE w:val="0"/>
            </w:pPr>
            <w:r>
              <w:rPr>
                <w:rStyle w:val="a7"/>
                <w:b/>
              </w:rPr>
              <w:t>11 классов</w:t>
            </w:r>
          </w:p>
          <w:p w:rsidR="002E796B" w:rsidRDefault="002E796B" w:rsidP="002E796B">
            <w:pPr>
              <w:widowControl w:val="0"/>
              <w:autoSpaceDE w:val="0"/>
            </w:pPr>
          </w:p>
          <w:p w:rsidR="002E796B" w:rsidRDefault="00A16D4D" w:rsidP="002E796B">
            <w:pPr>
              <w:widowControl w:val="0"/>
              <w:autoSpaceDE w:val="0"/>
            </w:pPr>
            <w:r>
              <w:rPr>
                <w:rStyle w:val="a7"/>
                <w:b/>
              </w:rPr>
              <w:t>92</w:t>
            </w:r>
          </w:p>
          <w:p w:rsidR="002E796B" w:rsidRDefault="002E796B" w:rsidP="002E796B">
            <w:pPr>
              <w:widowControl w:val="0"/>
              <w:autoSpaceDE w:val="0"/>
            </w:pPr>
          </w:p>
          <w:p w:rsidR="002E796B" w:rsidRDefault="002E796B" w:rsidP="002E796B">
            <w:pPr>
              <w:widowControl w:val="0"/>
              <w:autoSpaceDE w:val="0"/>
            </w:pPr>
          </w:p>
          <w:p w:rsidR="002E796B" w:rsidRDefault="002E796B" w:rsidP="002E796B">
            <w:pPr>
              <w:widowControl w:val="0"/>
              <w:autoSpaceDE w:val="0"/>
            </w:pPr>
            <w:r>
              <w:rPr>
                <w:rStyle w:val="a7"/>
                <w:b/>
              </w:rPr>
              <w:t xml:space="preserve"> -</w:t>
            </w:r>
          </w:p>
          <w:p w:rsidR="002E796B" w:rsidRDefault="002E796B" w:rsidP="002E796B">
            <w:pPr>
              <w:widowControl w:val="0"/>
              <w:autoSpaceDE w:val="0"/>
            </w:pPr>
          </w:p>
          <w:p w:rsidR="002E796B" w:rsidRDefault="002E796B" w:rsidP="002E796B">
            <w:pPr>
              <w:widowControl w:val="0"/>
              <w:autoSpaceDE w:val="0"/>
            </w:pPr>
          </w:p>
          <w:p w:rsidR="002E796B" w:rsidRDefault="002E796B" w:rsidP="002E796B">
            <w:pPr>
              <w:widowControl w:val="0"/>
              <w:autoSpaceDE w:val="0"/>
            </w:pPr>
            <w:r>
              <w:rPr>
                <w:rStyle w:val="a7"/>
                <w:b/>
              </w:rPr>
              <w:t xml:space="preserve"> -</w:t>
            </w:r>
          </w:p>
        </w:tc>
      </w:tr>
      <w:tr w:rsidR="002E796B" w:rsidTr="00E47872">
        <w:trPr>
          <w:trHeight w:val="415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6B" w:rsidRDefault="002E796B" w:rsidP="002E796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6B" w:rsidRDefault="002E796B" w:rsidP="002E796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Укомплектованность образовательной организации кадрами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6B" w:rsidRDefault="002E796B" w:rsidP="002E796B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по штатному расписанию:</w:t>
            </w:r>
          </w:p>
          <w:p w:rsidR="002E796B" w:rsidRDefault="002E796B" w:rsidP="002E796B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администрация;</w:t>
            </w:r>
          </w:p>
          <w:p w:rsidR="002E796B" w:rsidRDefault="002E796B" w:rsidP="002E796B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учителя;</w:t>
            </w:r>
          </w:p>
          <w:p w:rsidR="002E796B" w:rsidRDefault="002E796B" w:rsidP="002E796B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воспитатели;</w:t>
            </w:r>
          </w:p>
          <w:p w:rsidR="002E796B" w:rsidRDefault="002E796B" w:rsidP="002E796B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мастера производственного обучения;</w:t>
            </w:r>
          </w:p>
          <w:p w:rsidR="002E796B" w:rsidRDefault="002E796B" w:rsidP="002E796B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научные работники;</w:t>
            </w:r>
          </w:p>
          <w:p w:rsidR="002E796B" w:rsidRDefault="002E796B" w:rsidP="002E796B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медицинские работники;</w:t>
            </w:r>
          </w:p>
          <w:p w:rsidR="002E796B" w:rsidRDefault="002E796B" w:rsidP="002E796B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иные работники;</w:t>
            </w:r>
          </w:p>
          <w:p w:rsidR="002E796B" w:rsidRDefault="002E796B" w:rsidP="002E796B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по факту:</w:t>
            </w:r>
          </w:p>
          <w:p w:rsidR="002E796B" w:rsidRDefault="002E796B" w:rsidP="002E796B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администрация;</w:t>
            </w:r>
          </w:p>
          <w:p w:rsidR="002E796B" w:rsidRDefault="002E796B" w:rsidP="002E796B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учителя;</w:t>
            </w:r>
          </w:p>
          <w:p w:rsidR="002E796B" w:rsidRDefault="002E796B" w:rsidP="002E796B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воспитатели;</w:t>
            </w:r>
          </w:p>
          <w:p w:rsidR="002E796B" w:rsidRDefault="002E796B" w:rsidP="002E796B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мастера производственного обучения;</w:t>
            </w:r>
          </w:p>
          <w:p w:rsidR="002E796B" w:rsidRDefault="002E796B" w:rsidP="002E796B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научные работники;</w:t>
            </w:r>
          </w:p>
          <w:p w:rsidR="002E796B" w:rsidRDefault="002E796B" w:rsidP="002E796B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медицинские работники;</w:t>
            </w:r>
          </w:p>
          <w:p w:rsidR="002E796B" w:rsidRDefault="002E796B" w:rsidP="002E796B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иные работники;</w:t>
            </w:r>
          </w:p>
          <w:p w:rsidR="002E796B" w:rsidRDefault="002E796B" w:rsidP="002E796B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наличие вакансий (указать)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6B" w:rsidRDefault="002E796B" w:rsidP="002E796B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5</w:t>
            </w:r>
            <w:r w:rsidR="00A16D4D">
              <w:rPr>
                <w:rFonts w:ascii="Liberation Serif" w:hAnsi="Liberation Serif" w:cs="Liberation Serif"/>
                <w:b/>
                <w:i/>
              </w:rPr>
              <w:t>9</w:t>
            </w:r>
            <w:r>
              <w:rPr>
                <w:rFonts w:ascii="Liberation Serif" w:hAnsi="Liberation Serif" w:cs="Liberation Serif"/>
                <w:b/>
                <w:i/>
              </w:rPr>
              <w:t>,</w:t>
            </w:r>
            <w:r w:rsidR="00A16D4D">
              <w:rPr>
                <w:rFonts w:ascii="Liberation Serif" w:hAnsi="Liberation Serif" w:cs="Liberation Serif"/>
                <w:b/>
                <w:i/>
              </w:rPr>
              <w:t>94</w:t>
            </w:r>
          </w:p>
          <w:p w:rsidR="002E796B" w:rsidRDefault="002E796B" w:rsidP="002E796B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3,25</w:t>
            </w:r>
          </w:p>
          <w:p w:rsidR="002E796B" w:rsidRDefault="002E796B" w:rsidP="002E796B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2</w:t>
            </w:r>
            <w:r w:rsidR="00A16D4D">
              <w:rPr>
                <w:rFonts w:ascii="Liberation Serif" w:hAnsi="Liberation Serif" w:cs="Liberation Serif"/>
                <w:b/>
                <w:i/>
              </w:rPr>
              <w:t>8</w:t>
            </w:r>
            <w:r>
              <w:rPr>
                <w:rFonts w:ascii="Liberation Serif" w:hAnsi="Liberation Serif" w:cs="Liberation Serif"/>
                <w:b/>
                <w:i/>
              </w:rPr>
              <w:t>,</w:t>
            </w:r>
            <w:r w:rsidR="00A16D4D">
              <w:rPr>
                <w:rFonts w:ascii="Liberation Serif" w:hAnsi="Liberation Serif" w:cs="Liberation Serif"/>
                <w:b/>
                <w:i/>
              </w:rPr>
              <w:t>14</w:t>
            </w:r>
          </w:p>
          <w:p w:rsidR="002E796B" w:rsidRDefault="002E796B" w:rsidP="002E796B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-</w:t>
            </w:r>
          </w:p>
          <w:p w:rsidR="002E796B" w:rsidRDefault="002E796B" w:rsidP="002E796B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-</w:t>
            </w:r>
          </w:p>
          <w:p w:rsidR="002E796B" w:rsidRDefault="002E796B" w:rsidP="002E796B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-</w:t>
            </w:r>
          </w:p>
          <w:p w:rsidR="002E796B" w:rsidRDefault="002E796B" w:rsidP="002E796B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0,5 ст. медицинская сестра диетическая</w:t>
            </w:r>
          </w:p>
          <w:p w:rsidR="002E796B" w:rsidRDefault="00A16D4D" w:rsidP="002E796B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28,0</w:t>
            </w:r>
            <w:r w:rsidR="002E796B">
              <w:rPr>
                <w:rFonts w:ascii="Liberation Serif" w:hAnsi="Liberation Serif" w:cs="Liberation Serif"/>
                <w:b/>
                <w:i/>
              </w:rPr>
              <w:t>5</w:t>
            </w:r>
          </w:p>
          <w:p w:rsidR="002E796B" w:rsidRDefault="00A16D4D" w:rsidP="002E796B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41</w:t>
            </w:r>
          </w:p>
          <w:p w:rsidR="002E796B" w:rsidRDefault="002E796B" w:rsidP="002E796B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2</w:t>
            </w:r>
          </w:p>
          <w:p w:rsidR="002E796B" w:rsidRDefault="00A16D4D" w:rsidP="002E796B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16</w:t>
            </w:r>
          </w:p>
          <w:p w:rsidR="002E796B" w:rsidRDefault="002E796B" w:rsidP="002E796B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-</w:t>
            </w:r>
          </w:p>
          <w:p w:rsidR="002E796B" w:rsidRDefault="002E796B" w:rsidP="002E796B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-</w:t>
            </w:r>
          </w:p>
          <w:p w:rsidR="002E796B" w:rsidRDefault="002E796B" w:rsidP="002E796B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-</w:t>
            </w:r>
          </w:p>
          <w:p w:rsidR="002E796B" w:rsidRDefault="00A16D4D" w:rsidP="002E796B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-</w:t>
            </w:r>
          </w:p>
          <w:p w:rsidR="002E796B" w:rsidRDefault="00A16D4D" w:rsidP="002E796B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23</w:t>
            </w:r>
          </w:p>
          <w:p w:rsidR="002E796B" w:rsidRDefault="00A16D4D" w:rsidP="00A16D4D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 xml:space="preserve">Учитель </w:t>
            </w:r>
            <w:proofErr w:type="gramStart"/>
            <w:r>
              <w:rPr>
                <w:rFonts w:ascii="Liberation Serif" w:hAnsi="Liberation Serif" w:cs="Liberation Serif"/>
                <w:b/>
                <w:i/>
              </w:rPr>
              <w:t>музыки,  химии</w:t>
            </w:r>
            <w:proofErr w:type="gramEnd"/>
            <w:r>
              <w:rPr>
                <w:rFonts w:ascii="Liberation Serif" w:hAnsi="Liberation Serif" w:cs="Liberation Serif"/>
                <w:b/>
                <w:i/>
              </w:rPr>
              <w:t>, биологии, физики</w:t>
            </w:r>
            <w:r w:rsidR="000E707B">
              <w:rPr>
                <w:rFonts w:ascii="Liberation Serif" w:hAnsi="Liberation Serif" w:cs="Liberation Serif"/>
                <w:b/>
                <w:i/>
              </w:rPr>
              <w:t>, мед сестра (диетическая)</w:t>
            </w:r>
          </w:p>
        </w:tc>
      </w:tr>
      <w:tr w:rsidR="002E796B" w:rsidTr="00E47872">
        <w:trPr>
          <w:trHeight w:val="2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6B" w:rsidRDefault="002E796B" w:rsidP="002E796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96B" w:rsidRDefault="002E796B" w:rsidP="002E796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2. 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921BAA" w:rsidTr="00E4787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Готовность (оборудование, ремонт) систем:</w:t>
            </w:r>
          </w:p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канализации;</w:t>
            </w:r>
          </w:p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отопления;</w:t>
            </w:r>
          </w:p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3) 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акты технического контроля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B75B06">
            <w:r w:rsidRPr="002D434A">
              <w:rPr>
                <w:b/>
                <w:i/>
              </w:rPr>
              <w:t>Акт проверки состояния системы отопления, водоснабжения и канализации от 2</w:t>
            </w:r>
            <w:r w:rsidR="00B75B06">
              <w:rPr>
                <w:b/>
                <w:i/>
              </w:rPr>
              <w:t>2</w:t>
            </w:r>
            <w:r w:rsidRPr="002D434A">
              <w:rPr>
                <w:b/>
                <w:i/>
              </w:rPr>
              <w:t>.07.202</w:t>
            </w:r>
            <w:r w:rsidR="00B75B06">
              <w:rPr>
                <w:b/>
                <w:i/>
              </w:rPr>
              <w:t>5</w:t>
            </w:r>
            <w:r>
              <w:rPr>
                <w:b/>
                <w:i/>
              </w:rPr>
              <w:t xml:space="preserve"> г.</w:t>
            </w:r>
          </w:p>
        </w:tc>
      </w:tr>
      <w:tr w:rsidR="00921BAA" w:rsidTr="00E4787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Оснащенность ученической мебелью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соответствии с нормами и ростовыми группами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соответствует/не соответствует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  <w:b/>
                <w:i/>
              </w:rPr>
              <w:t>соответствует</w:t>
            </w:r>
          </w:p>
        </w:tc>
      </w:tr>
      <w:tr w:rsidR="00921BAA" w:rsidTr="00E4787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Обеспеченность учебниками </w:t>
            </w:r>
            <w:r>
              <w:rPr>
                <w:rFonts w:ascii="Liberation Serif" w:hAnsi="Liberation Serif" w:cs="Liberation Serif"/>
              </w:rPr>
              <w:br/>
              <w:t>в соответствии с требованиями стандартов (в процентах)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перечислить учебные </w:t>
            </w:r>
            <w:proofErr w:type="gramStart"/>
            <w:r>
              <w:rPr>
                <w:rFonts w:ascii="Liberation Serif" w:hAnsi="Liberation Serif" w:cs="Liberation Serif"/>
              </w:rPr>
              <w:t>предметы,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не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обеспеченные в полном объеме учебниками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  <w:b/>
                <w:i/>
              </w:rPr>
              <w:t>100</w:t>
            </w:r>
            <w:r w:rsidR="00B75B06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proofErr w:type="gramStart"/>
            <w:r>
              <w:rPr>
                <w:rFonts w:ascii="Liberation Serif" w:hAnsi="Liberation Serif" w:cs="Liberation Serif"/>
                <w:b/>
                <w:i/>
              </w:rPr>
              <w:t>%</w:t>
            </w:r>
            <w:r w:rsidR="00B75B06">
              <w:rPr>
                <w:rFonts w:ascii="Liberation Serif" w:hAnsi="Liberation Serif" w:cs="Liberation Serif"/>
                <w:b/>
                <w:i/>
              </w:rPr>
              <w:t xml:space="preserve">  </w:t>
            </w:r>
            <w:r>
              <w:rPr>
                <w:rStyle w:val="a7"/>
                <w:b/>
              </w:rPr>
              <w:t>обеспеченность</w:t>
            </w:r>
            <w:proofErr w:type="gramEnd"/>
            <w:r>
              <w:rPr>
                <w:rStyle w:val="a7"/>
                <w:b/>
              </w:rPr>
              <w:t xml:space="preserve"> в полном объеме</w:t>
            </w:r>
          </w:p>
        </w:tc>
      </w:tr>
      <w:tr w:rsidR="00921BAA" w:rsidTr="00E47872">
        <w:trPr>
          <w:trHeight w:val="52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Оснащенность мастерских </w:t>
            </w:r>
            <w:r>
              <w:rPr>
                <w:rFonts w:ascii="Liberation Serif" w:hAnsi="Liberation Serif" w:cs="Liberation Serif"/>
              </w:rPr>
              <w:br/>
              <w:t>в соответствии с требованиями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соответствуют/не соответствуют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</w:pPr>
            <w:r>
              <w:rPr>
                <w:b/>
                <w:i/>
              </w:rPr>
              <w:t>оснащены в соответствии с требованиями</w:t>
            </w:r>
          </w:p>
        </w:tc>
      </w:tr>
      <w:tr w:rsidR="00921BAA" w:rsidTr="00E47872">
        <w:trPr>
          <w:trHeight w:val="21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3. 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921BAA" w:rsidTr="00E4787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 готовность физкультурного/спортивного зала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Pr="002D434A" w:rsidRDefault="00921BAA" w:rsidP="00B75B06">
            <w:pPr>
              <w:rPr>
                <w:i/>
              </w:rPr>
            </w:pPr>
            <w:r w:rsidRPr="002D434A">
              <w:rPr>
                <w:b/>
                <w:i/>
              </w:rPr>
              <w:t>Акт готовности спортивного зала и спортивной площадки от 2</w:t>
            </w:r>
            <w:r w:rsidR="00B75B06">
              <w:rPr>
                <w:b/>
                <w:i/>
              </w:rPr>
              <w:t>2</w:t>
            </w:r>
            <w:r w:rsidRPr="002D434A">
              <w:rPr>
                <w:b/>
                <w:i/>
              </w:rPr>
              <w:t>.07.202</w:t>
            </w:r>
            <w:r w:rsidR="00B75B06">
              <w:rPr>
                <w:b/>
                <w:i/>
              </w:rPr>
              <w:t>5</w:t>
            </w:r>
            <w:r w:rsidRPr="002D434A">
              <w:rPr>
                <w:b/>
                <w:i/>
              </w:rPr>
              <w:t xml:space="preserve"> г.</w:t>
            </w:r>
          </w:p>
        </w:tc>
      </w:tr>
      <w:tr w:rsidR="00921BAA" w:rsidTr="00E4787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спортивного оборудования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инвентаря, состояние оборудования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инвентаря, сертификаты соответствия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на использование в образовательном процессе спортивного оборудования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сертификатов соответствия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Pr="002D434A" w:rsidRDefault="00921BAA" w:rsidP="00921BAA">
            <w:pPr>
              <w:rPr>
                <w:b/>
                <w:i/>
              </w:rPr>
            </w:pPr>
            <w:r w:rsidRPr="002D434A">
              <w:rPr>
                <w:b/>
                <w:i/>
              </w:rPr>
              <w:t>Акт о проверке состояния спортивног</w:t>
            </w:r>
            <w:r w:rsidR="00B75B06">
              <w:rPr>
                <w:b/>
                <w:i/>
              </w:rPr>
              <w:t>о инвентаря и оборудования от 22</w:t>
            </w:r>
            <w:r w:rsidRPr="002D434A">
              <w:rPr>
                <w:b/>
                <w:i/>
              </w:rPr>
              <w:t>.07.202</w:t>
            </w:r>
            <w:r w:rsidR="00B75B06">
              <w:rPr>
                <w:b/>
                <w:i/>
              </w:rPr>
              <w:t>5</w:t>
            </w:r>
            <w:r w:rsidRPr="002D434A">
              <w:rPr>
                <w:b/>
                <w:i/>
              </w:rPr>
              <w:t xml:space="preserve"> г.</w:t>
            </w:r>
          </w:p>
          <w:p w:rsidR="00921BAA" w:rsidRPr="002D434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  <w:i/>
              </w:rPr>
            </w:pPr>
          </w:p>
        </w:tc>
      </w:tr>
      <w:tr w:rsidR="00921BAA" w:rsidTr="00E4787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 состояние стадиона/спортивной площадки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Pr="002D434A" w:rsidRDefault="00921BAA" w:rsidP="00B75B06">
            <w:pPr>
              <w:widowControl w:val="0"/>
              <w:autoSpaceDE w:val="0"/>
              <w:rPr>
                <w:i/>
              </w:rPr>
            </w:pPr>
            <w:r w:rsidRPr="002D434A">
              <w:rPr>
                <w:b/>
                <w:i/>
              </w:rPr>
              <w:t xml:space="preserve">Акт готовности спортивного </w:t>
            </w:r>
            <w:r w:rsidR="00B75B06">
              <w:rPr>
                <w:b/>
                <w:i/>
              </w:rPr>
              <w:t>зала и спортивной площадки от 22</w:t>
            </w:r>
            <w:r w:rsidRPr="002D434A">
              <w:rPr>
                <w:b/>
                <w:i/>
              </w:rPr>
              <w:t>.07.202</w:t>
            </w:r>
            <w:r w:rsidR="00B75B06">
              <w:rPr>
                <w:b/>
                <w:i/>
              </w:rPr>
              <w:t>5</w:t>
            </w:r>
            <w:r w:rsidRPr="002D434A">
              <w:rPr>
                <w:b/>
                <w:i/>
              </w:rPr>
              <w:t xml:space="preserve"> г.</w:t>
            </w:r>
          </w:p>
        </w:tc>
      </w:tr>
      <w:tr w:rsidR="00921BAA" w:rsidTr="00E4787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испытаний спортивного оборудования на стадионах, спортивных площадках, спортивных/физкультурных залах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актов испытаний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Pr="002D434A" w:rsidRDefault="00921BAA" w:rsidP="00921BAA">
            <w:pPr>
              <w:widowControl w:val="0"/>
              <w:autoSpaceDE w:val="0"/>
              <w:rPr>
                <w:b/>
                <w:i/>
              </w:rPr>
            </w:pPr>
            <w:r w:rsidRPr="002D434A">
              <w:rPr>
                <w:b/>
                <w:i/>
              </w:rPr>
              <w:t>проведены, соответствуют ГОСТу</w:t>
            </w:r>
          </w:p>
          <w:p w:rsidR="00921BAA" w:rsidRPr="002D434A" w:rsidRDefault="00921BAA" w:rsidP="00921BAA">
            <w:pPr>
              <w:rPr>
                <w:b/>
                <w:i/>
              </w:rPr>
            </w:pPr>
            <w:r w:rsidRPr="002D434A">
              <w:rPr>
                <w:b/>
                <w:i/>
              </w:rPr>
              <w:t>Акт испытания спорти</w:t>
            </w:r>
            <w:r w:rsidR="00B75B06">
              <w:rPr>
                <w:b/>
                <w:i/>
              </w:rPr>
              <w:t>вного оборудования от 22.07.2025</w:t>
            </w:r>
            <w:r w:rsidRPr="002D434A">
              <w:rPr>
                <w:b/>
                <w:i/>
              </w:rPr>
              <w:t xml:space="preserve"> г.</w:t>
            </w:r>
          </w:p>
          <w:p w:rsidR="00921BAA" w:rsidRPr="002D434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  <w:i/>
              </w:rPr>
            </w:pPr>
          </w:p>
        </w:tc>
      </w:tr>
      <w:tr w:rsidR="00921BAA" w:rsidTr="00E47872">
        <w:trPr>
          <w:trHeight w:val="25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4. Пожарная безопасность образовательной организации</w:t>
            </w:r>
          </w:p>
        </w:tc>
      </w:tr>
      <w:tr w:rsidR="00921BAA" w:rsidTr="00E47872">
        <w:trPr>
          <w:trHeight w:val="236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предписаний органов надзорной деятельности Главного управления Министерства Российской </w:t>
            </w:r>
            <w:proofErr w:type="spellStart"/>
            <w:r>
              <w:rPr>
                <w:rFonts w:ascii="Liberation Serif" w:hAnsi="Liberation Serif" w:cs="Liberation Serif"/>
              </w:rPr>
              <w:t>Федерациипо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делам гражданской обороны, чрезвычайным ситуациям </w:t>
            </w:r>
            <w:r>
              <w:rPr>
                <w:rFonts w:ascii="Liberation Serif" w:hAnsi="Liberation Serif" w:cs="Liberation Serif"/>
              </w:rPr>
              <w:br/>
              <w:t xml:space="preserve">и ликвидации последствий стихийных бедствий по Свердловской области (далее – ГУ МЧС России </w:t>
            </w:r>
            <w:r>
              <w:rPr>
                <w:rFonts w:ascii="Liberation Serif" w:hAnsi="Liberation Serif" w:cs="Liberation Serif"/>
              </w:rPr>
              <w:br/>
              <w:t>по Свердловской области)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предписание/акт (указать реквизиты)</w:t>
            </w:r>
          </w:p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количество </w:t>
            </w:r>
            <w:proofErr w:type="spellStart"/>
            <w:r>
              <w:rPr>
                <w:rFonts w:ascii="Liberation Serif" w:hAnsi="Liberation Serif" w:cs="Liberation Serif"/>
              </w:rPr>
              <w:t>неустраненных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нарушений;</w:t>
            </w:r>
          </w:p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количество </w:t>
            </w:r>
            <w:proofErr w:type="spellStart"/>
            <w:r>
              <w:rPr>
                <w:rFonts w:ascii="Liberation Serif" w:hAnsi="Liberation Serif" w:cs="Liberation Serif"/>
              </w:rPr>
              <w:t>неустраненных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нарушений, срок устранения которых истек;</w:t>
            </w:r>
          </w:p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наличие плана устранения нарушений </w:t>
            </w:r>
            <w:r>
              <w:rPr>
                <w:rFonts w:ascii="Liberation Serif" w:hAnsi="Liberation Serif" w:cs="Liberation Serif"/>
              </w:rPr>
              <w:br/>
              <w:t>с указанием сроков устранения (каким документом утвержден);</w:t>
            </w:r>
          </w:p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отчеты об устранении нарушений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Нет</w:t>
            </w:r>
          </w:p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921BAA" w:rsidTr="00E47872">
        <w:trPr>
          <w:trHeight w:val="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ответственных лиц </w:t>
            </w:r>
            <w:r>
              <w:rPr>
                <w:rFonts w:ascii="Liberation Serif" w:hAnsi="Liberation Serif" w:cs="Liberation Serif"/>
              </w:rPr>
              <w:br/>
              <w:t>по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C907C7" w:rsidP="00921BAA">
            <w:pPr>
              <w:widowControl w:val="0"/>
              <w:autoSpaceDE w:val="0"/>
              <w:rPr>
                <w:b/>
                <w:i/>
              </w:rPr>
            </w:pPr>
            <w:r>
              <w:rPr>
                <w:b/>
                <w:i/>
              </w:rPr>
              <w:t>Приказ № 92</w:t>
            </w:r>
            <w:r w:rsidR="00921BAA">
              <w:rPr>
                <w:b/>
                <w:i/>
              </w:rPr>
              <w:t xml:space="preserve"> </w:t>
            </w:r>
            <w:proofErr w:type="spellStart"/>
            <w:r w:rsidR="00921BAA">
              <w:rPr>
                <w:b/>
                <w:i/>
              </w:rPr>
              <w:t>о.д</w:t>
            </w:r>
            <w:proofErr w:type="spellEnd"/>
            <w:r w:rsidR="00921BAA">
              <w:rPr>
                <w:b/>
                <w:i/>
              </w:rPr>
              <w:t xml:space="preserve">. от </w:t>
            </w:r>
            <w:r>
              <w:rPr>
                <w:b/>
                <w:i/>
              </w:rPr>
              <w:t>14</w:t>
            </w:r>
            <w:r w:rsidR="00921BAA">
              <w:rPr>
                <w:b/>
                <w:i/>
              </w:rPr>
              <w:t>.07.202</w:t>
            </w:r>
            <w:r>
              <w:rPr>
                <w:b/>
                <w:i/>
              </w:rPr>
              <w:t>5</w:t>
            </w:r>
            <w:r w:rsidR="00921BAA">
              <w:rPr>
                <w:b/>
                <w:i/>
              </w:rPr>
              <w:t xml:space="preserve"> года</w:t>
            </w:r>
          </w:p>
          <w:p w:rsidR="00921BAA" w:rsidRDefault="00921BAA" w:rsidP="00921BAA">
            <w:pPr>
              <w:widowControl w:val="0"/>
              <w:autoSpaceDE w:val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Кетов</w:t>
            </w:r>
            <w:proofErr w:type="spellEnd"/>
            <w:r>
              <w:rPr>
                <w:b/>
                <w:i/>
              </w:rPr>
              <w:t xml:space="preserve"> С.П.</w:t>
            </w:r>
          </w:p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921BAA" w:rsidTr="00E47872">
        <w:trPr>
          <w:trHeight w:val="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Обучение правилам пожарной безопасности (далее – ППБ)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 образовательной организации пожарному минимуму (наличие документа, указать реквизиты);</w:t>
            </w:r>
          </w:p>
          <w:p w:rsidR="00921BAA" w:rsidRDefault="00921BAA" w:rsidP="00921BAA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2) наличие обученного ответственного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образовательной организации;</w:t>
            </w:r>
          </w:p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обучение сотрудников ППБ;</w:t>
            </w:r>
          </w:p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обучение обучающихся ППБ;</w:t>
            </w:r>
          </w:p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Нет</w:t>
            </w:r>
          </w:p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</w:p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</w:p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i/>
              </w:rPr>
              <w:t>Кетов</w:t>
            </w:r>
            <w:proofErr w:type="spellEnd"/>
            <w:r>
              <w:rPr>
                <w:rFonts w:ascii="Liberation Serif" w:hAnsi="Liberation Serif" w:cs="Liberation Serif"/>
                <w:b/>
                <w:i/>
              </w:rPr>
              <w:t xml:space="preserve"> С.П. удостоверение №2069 от </w:t>
            </w:r>
          </w:p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11.06.2016 г.</w:t>
            </w:r>
          </w:p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Да</w:t>
            </w:r>
          </w:p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Да</w:t>
            </w:r>
          </w:p>
          <w:p w:rsidR="00921BAA" w:rsidRDefault="00921BAA" w:rsidP="00921BAA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  <w:b/>
                <w:i/>
              </w:rPr>
              <w:t>2 раза в год ПЧ 19/6 с. Черноусово</w:t>
            </w:r>
          </w:p>
        </w:tc>
      </w:tr>
      <w:tr w:rsidR="00921BAA" w:rsidTr="00E4787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первичных средств пожаротушения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достаточность имеющихся средств;</w:t>
            </w:r>
          </w:p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наличие журнала учета средств;</w:t>
            </w:r>
          </w:p>
          <w:p w:rsidR="00921BAA" w:rsidRDefault="00921BAA" w:rsidP="00921BAA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3) проверка средств на срок годности, </w:t>
            </w:r>
            <w:r>
              <w:rPr>
                <w:rFonts w:ascii="Liberation Serif" w:hAnsi="Liberation Serif" w:cs="Liberation Serif"/>
              </w:rPr>
              <w:br/>
              <w:t xml:space="preserve">при необходимости – их замена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b/>
                <w:i/>
              </w:rPr>
            </w:pPr>
            <w:r>
              <w:rPr>
                <w:b/>
                <w:i/>
              </w:rPr>
              <w:t>- достаточно</w:t>
            </w:r>
          </w:p>
          <w:p w:rsidR="00921BAA" w:rsidRDefault="00921BAA" w:rsidP="00921BAA">
            <w:pPr>
              <w:widowControl w:val="0"/>
              <w:autoSpaceDE w:val="0"/>
              <w:rPr>
                <w:b/>
                <w:i/>
              </w:rPr>
            </w:pPr>
            <w:r>
              <w:rPr>
                <w:b/>
                <w:i/>
              </w:rPr>
              <w:t>- журнал учета первичных средств пожаротушения в наличии</w:t>
            </w:r>
          </w:p>
          <w:p w:rsidR="00921BAA" w:rsidRDefault="00921BAA" w:rsidP="00921BAA">
            <w:pPr>
              <w:widowControl w:val="0"/>
              <w:autoSpaceDE w:val="0"/>
            </w:pPr>
            <w:r>
              <w:rPr>
                <w:b/>
                <w:i/>
              </w:rPr>
              <w:t>- срок годности соответствует норме</w:t>
            </w:r>
          </w:p>
        </w:tc>
      </w:tr>
      <w:tr w:rsidR="00921BAA" w:rsidTr="00E4787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 и модернизация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 АПС, системы оповещения;</w:t>
            </w:r>
          </w:p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договор на обслуживание (указать реквизиты);</w:t>
            </w:r>
          </w:p>
          <w:p w:rsidR="00921BAA" w:rsidRDefault="00921BAA" w:rsidP="00921BAA">
            <w:pPr>
              <w:widowControl w:val="0"/>
              <w:autoSpaceDE w:val="0"/>
              <w:ind w:right="-35"/>
            </w:pPr>
            <w:r>
              <w:rPr>
                <w:rFonts w:ascii="Liberation Serif" w:hAnsi="Liberation Serif" w:cs="Liberation Serif"/>
              </w:rPr>
              <w:t>3) наличие дублированного сигнала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921BAA" w:rsidRDefault="00921BAA" w:rsidP="00921BAA">
            <w:pPr>
              <w:widowControl w:val="0"/>
              <w:autoSpaceDE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программно-аппаратного комплекса;</w:t>
            </w:r>
          </w:p>
          <w:p w:rsidR="00921BAA" w:rsidRDefault="00921BAA" w:rsidP="00921BAA">
            <w:pPr>
              <w:widowControl w:val="0"/>
              <w:autoSpaceDE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договор на обслуживание (указать реквизиты);</w:t>
            </w:r>
          </w:p>
          <w:p w:rsidR="00921BAA" w:rsidRDefault="00921BAA" w:rsidP="00921BAA">
            <w:pPr>
              <w:widowControl w:val="0"/>
              <w:autoSpaceDE w:val="0"/>
              <w:ind w:right="-35"/>
            </w:pPr>
            <w:r>
              <w:rPr>
                <w:rFonts w:ascii="Liberation Serif" w:hAnsi="Liberation Serif" w:cs="Liberation Serif"/>
              </w:rPr>
              <w:t>5) наличие иных систем пожарной автоматики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b/>
                <w:i/>
              </w:rPr>
            </w:pPr>
            <w:r>
              <w:rPr>
                <w:b/>
                <w:i/>
              </w:rPr>
              <w:t>- система оповещения исправна</w:t>
            </w:r>
          </w:p>
          <w:p w:rsidR="00921BAA" w:rsidRDefault="00921BAA" w:rsidP="00921BAA">
            <w:pPr>
              <w:widowControl w:val="0"/>
              <w:autoSpaceDE w:val="0"/>
              <w:rPr>
                <w:b/>
                <w:i/>
              </w:rPr>
            </w:pPr>
          </w:p>
          <w:p w:rsidR="00921BAA" w:rsidRDefault="00921BAA" w:rsidP="00921BAA">
            <w:pPr>
              <w:widowControl w:val="0"/>
              <w:autoSpaceDE w:val="0"/>
              <w:rPr>
                <w:b/>
                <w:i/>
              </w:rPr>
            </w:pPr>
            <w:r>
              <w:rPr>
                <w:b/>
                <w:i/>
              </w:rPr>
              <w:t xml:space="preserve">договор с </w:t>
            </w:r>
            <w:proofErr w:type="gramStart"/>
            <w:r>
              <w:rPr>
                <w:b/>
                <w:i/>
              </w:rPr>
              <w:t>ОО</w:t>
            </w:r>
            <w:r w:rsidR="00C907C7">
              <w:rPr>
                <w:b/>
                <w:i/>
              </w:rPr>
              <w:t>О  «</w:t>
            </w:r>
            <w:proofErr w:type="gramEnd"/>
            <w:r w:rsidR="00C907C7">
              <w:rPr>
                <w:b/>
                <w:i/>
              </w:rPr>
              <w:t>Защита - 2003» №71Т-25  от 21</w:t>
            </w:r>
            <w:r>
              <w:rPr>
                <w:b/>
                <w:i/>
              </w:rPr>
              <w:t>.01.2</w:t>
            </w:r>
            <w:r w:rsidR="00C907C7">
              <w:rPr>
                <w:b/>
                <w:i/>
              </w:rPr>
              <w:t>5</w:t>
            </w:r>
            <w:r>
              <w:rPr>
                <w:b/>
                <w:i/>
              </w:rPr>
              <w:t xml:space="preserve"> г.</w:t>
            </w:r>
          </w:p>
          <w:p w:rsidR="00921BAA" w:rsidRDefault="00921BAA" w:rsidP="00921BAA">
            <w:pPr>
              <w:widowControl w:val="0"/>
              <w:autoSpaceDE w:val="0"/>
              <w:rPr>
                <w:b/>
                <w:i/>
              </w:rPr>
            </w:pPr>
            <w:r>
              <w:rPr>
                <w:b/>
                <w:i/>
              </w:rPr>
              <w:t>в наличии</w:t>
            </w:r>
          </w:p>
          <w:p w:rsidR="00921BAA" w:rsidRDefault="00921BAA" w:rsidP="00921BAA">
            <w:pPr>
              <w:widowControl w:val="0"/>
              <w:autoSpaceDE w:val="0"/>
              <w:rPr>
                <w:b/>
                <w:i/>
              </w:rPr>
            </w:pPr>
          </w:p>
          <w:p w:rsidR="00921BAA" w:rsidRDefault="00921BAA" w:rsidP="00921BAA">
            <w:pPr>
              <w:widowControl w:val="0"/>
              <w:autoSpaceDE w:val="0"/>
              <w:rPr>
                <w:b/>
                <w:i/>
              </w:rPr>
            </w:pPr>
          </w:p>
          <w:p w:rsidR="00921BAA" w:rsidRDefault="00921BAA" w:rsidP="00921BAA">
            <w:pPr>
              <w:widowControl w:val="0"/>
              <w:autoSpaceDE w:val="0"/>
              <w:rPr>
                <w:b/>
                <w:i/>
              </w:rPr>
            </w:pPr>
          </w:p>
          <w:p w:rsidR="00921BAA" w:rsidRDefault="00921BAA" w:rsidP="00921BAA">
            <w:pPr>
              <w:widowControl w:val="0"/>
              <w:autoSpaceDE w:val="0"/>
              <w:rPr>
                <w:b/>
                <w:i/>
              </w:rPr>
            </w:pPr>
            <w:r>
              <w:rPr>
                <w:b/>
                <w:i/>
              </w:rPr>
              <w:t xml:space="preserve">«РОКОТ», «ТАНДЕМ-2М»  </w:t>
            </w:r>
          </w:p>
          <w:p w:rsidR="00921BAA" w:rsidRDefault="00921BAA" w:rsidP="00921BAA">
            <w:pPr>
              <w:widowControl w:val="0"/>
              <w:autoSpaceDE w:val="0"/>
              <w:rPr>
                <w:b/>
                <w:i/>
              </w:rPr>
            </w:pPr>
          </w:p>
          <w:p w:rsidR="00921BAA" w:rsidRDefault="00921BAA" w:rsidP="00921BAA">
            <w:pPr>
              <w:widowControl w:val="0"/>
              <w:autoSpaceDE w:val="0"/>
              <w:jc w:val="both"/>
            </w:pPr>
            <w:r>
              <w:rPr>
                <w:b/>
                <w:i/>
              </w:rPr>
              <w:t xml:space="preserve">договор с </w:t>
            </w:r>
            <w:proofErr w:type="spellStart"/>
            <w:proofErr w:type="gramStart"/>
            <w:r>
              <w:rPr>
                <w:b/>
                <w:i/>
              </w:rPr>
              <w:t>ООО«</w:t>
            </w:r>
            <w:proofErr w:type="gramEnd"/>
            <w:r>
              <w:rPr>
                <w:b/>
                <w:i/>
              </w:rPr>
              <w:t>Защита</w:t>
            </w:r>
            <w:proofErr w:type="spellEnd"/>
            <w:r>
              <w:rPr>
                <w:b/>
                <w:i/>
              </w:rPr>
              <w:t xml:space="preserve"> - 2003» №71Т - 2</w:t>
            </w:r>
            <w:r w:rsidR="00C907C7">
              <w:rPr>
                <w:b/>
                <w:i/>
              </w:rPr>
              <w:t>5</w:t>
            </w:r>
            <w:r>
              <w:rPr>
                <w:b/>
                <w:i/>
              </w:rPr>
              <w:t xml:space="preserve"> от</w:t>
            </w:r>
          </w:p>
          <w:p w:rsidR="00921BAA" w:rsidRDefault="00C907C7" w:rsidP="00921BAA">
            <w:pPr>
              <w:widowControl w:val="0"/>
              <w:autoSpaceDE w:val="0"/>
              <w:jc w:val="both"/>
            </w:pPr>
            <w:r>
              <w:rPr>
                <w:b/>
                <w:i/>
              </w:rPr>
              <w:t>21.01.25</w:t>
            </w:r>
            <w:r w:rsidR="00921BAA">
              <w:rPr>
                <w:b/>
                <w:i/>
              </w:rPr>
              <w:t xml:space="preserve"> г.</w:t>
            </w:r>
          </w:p>
        </w:tc>
      </w:tr>
      <w:tr w:rsidR="00921BAA" w:rsidTr="00E47872">
        <w:trPr>
          <w:trHeight w:val="89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путей эвакуации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соответствие путей эвакуации требованиям пожарной безопасности (да/нет)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Pr="002D434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 w:rsidRPr="002D434A">
              <w:rPr>
                <w:rFonts w:ascii="Liberation Serif" w:hAnsi="Liberation Serif" w:cs="Liberation Serif"/>
                <w:b/>
                <w:i/>
              </w:rPr>
              <w:t>Да</w:t>
            </w:r>
          </w:p>
        </w:tc>
      </w:tr>
      <w:tr w:rsidR="00921BAA" w:rsidTr="00E47872">
        <w:trPr>
          <w:trHeight w:val="55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да/нет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Pr="002D434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 w:rsidRPr="002D434A">
              <w:rPr>
                <w:rFonts w:ascii="Liberation Serif" w:hAnsi="Liberation Serif" w:cs="Liberation Serif"/>
                <w:b/>
                <w:i/>
              </w:rPr>
              <w:t xml:space="preserve">Да </w:t>
            </w:r>
          </w:p>
        </w:tc>
      </w:tr>
      <w:tr w:rsidR="00921BAA" w:rsidTr="00E47872">
        <w:trPr>
          <w:trHeight w:val="56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внутреннее;</w:t>
            </w:r>
          </w:p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наружное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Pr="002D434A" w:rsidRDefault="00921BAA" w:rsidP="00921BAA">
            <w:pPr>
              <w:widowControl w:val="0"/>
              <w:autoSpaceDE w:val="0"/>
              <w:jc w:val="both"/>
              <w:rPr>
                <w:rFonts w:ascii="Liberation Serif" w:hAnsi="Liberation Serif" w:cs="Liberation Serif"/>
                <w:b/>
                <w:i/>
              </w:rPr>
            </w:pPr>
            <w:r w:rsidRPr="002D434A">
              <w:rPr>
                <w:rFonts w:ascii="Liberation Serif" w:hAnsi="Liberation Serif" w:cs="Liberation Serif"/>
                <w:b/>
                <w:i/>
              </w:rPr>
              <w:t xml:space="preserve">Да </w:t>
            </w:r>
          </w:p>
        </w:tc>
      </w:tr>
      <w:tr w:rsidR="00921BAA" w:rsidTr="00E47872">
        <w:trPr>
          <w:trHeight w:val="11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декларации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декларация зарегистрирована </w:t>
            </w:r>
            <w:r>
              <w:rPr>
                <w:rFonts w:ascii="Liberation Serif" w:hAnsi="Liberation Serif" w:cs="Liberation Serif"/>
              </w:rPr>
              <w:br/>
              <w:t>в территориальном органе Государственной противопожарной службы (указать реквизиты)</w:t>
            </w:r>
          </w:p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921BAA" w:rsidRDefault="00921BAA" w:rsidP="00921BA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Pr="002D434A" w:rsidRDefault="00921BAA" w:rsidP="00F64EE1">
            <w:pPr>
              <w:rPr>
                <w:b/>
                <w:i/>
              </w:rPr>
            </w:pPr>
            <w:r w:rsidRPr="002D434A">
              <w:rPr>
                <w:b/>
                <w:i/>
              </w:rPr>
              <w:t>Декларация пожарной безопасности зарегистрирована ГУ МЧС России по Свердловской области № Б0161 от 03.09.2019 г.</w:t>
            </w:r>
          </w:p>
          <w:p w:rsidR="00921BAA" w:rsidRPr="002D434A" w:rsidRDefault="00921BAA" w:rsidP="00F64EE1">
            <w:pPr>
              <w:rPr>
                <w:rFonts w:ascii="Liberation Serif" w:hAnsi="Liberation Serif" w:cs="Liberation Serif"/>
                <w:b/>
                <w:i/>
              </w:rPr>
            </w:pPr>
            <w:r w:rsidRPr="002D434A">
              <w:rPr>
                <w:b/>
                <w:i/>
              </w:rPr>
              <w:t>Заключение о соответствии (несоответствии) объекта защиты требованиям пожарной безопасности №0161 от 03.09.2019г.</w:t>
            </w:r>
          </w:p>
        </w:tc>
      </w:tr>
      <w:tr w:rsidR="00921BAA" w:rsidTr="00E47872">
        <w:trPr>
          <w:trHeight w:val="34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BAA" w:rsidRDefault="00921BAA" w:rsidP="00921BA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5. Санитарно-гигиенические и медицинские мероприятия</w:t>
            </w:r>
          </w:p>
        </w:tc>
      </w:tr>
      <w:tr w:rsidR="00F64EE1" w:rsidTr="00E4787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предписаний органов Федеральной службы по надзору </w:t>
            </w:r>
            <w:r>
              <w:rPr>
                <w:rFonts w:ascii="Liberation Serif" w:hAnsi="Liberation Serif" w:cs="Liberation Serif"/>
              </w:rPr>
              <w:br/>
              <w:t xml:space="preserve">в сфере защиты прав потребителей </w:t>
            </w:r>
            <w:r>
              <w:rPr>
                <w:rFonts w:ascii="Liberation Serif" w:hAnsi="Liberation Serif" w:cs="Liberation Serif"/>
              </w:rPr>
              <w:br/>
              <w:t>и благополучия человека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autoSpaceDE w:val="0"/>
            </w:pPr>
            <w:r>
              <w:rPr>
                <w:rFonts w:ascii="Liberation Serif" w:hAnsi="Liberation Serif" w:cs="Liberation Serif"/>
              </w:rPr>
              <w:t>1) предписание/акт (указать реквизиты);</w:t>
            </w:r>
          </w:p>
          <w:p w:rsidR="00F64EE1" w:rsidRDefault="00F64EE1" w:rsidP="00F64EE1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количество </w:t>
            </w:r>
            <w:proofErr w:type="spellStart"/>
            <w:r>
              <w:rPr>
                <w:rFonts w:ascii="Liberation Serif" w:hAnsi="Liberation Serif" w:cs="Liberation Serif"/>
              </w:rPr>
              <w:t>неустраненных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нарушений;</w:t>
            </w:r>
          </w:p>
          <w:p w:rsidR="00F64EE1" w:rsidRDefault="00F64EE1" w:rsidP="00F64EE1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количество </w:t>
            </w:r>
            <w:proofErr w:type="spellStart"/>
            <w:r>
              <w:rPr>
                <w:rFonts w:ascii="Liberation Serif" w:hAnsi="Liberation Serif" w:cs="Liberation Serif"/>
              </w:rPr>
              <w:t>неустраненных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нарушений, срок устранения которых истек;</w:t>
            </w:r>
          </w:p>
          <w:p w:rsidR="00F64EE1" w:rsidRDefault="00F64EE1" w:rsidP="00F64EE1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наличие плана устранения нарушений</w:t>
            </w:r>
          </w:p>
          <w:p w:rsidR="00F64EE1" w:rsidRDefault="00F64EE1" w:rsidP="00F64EE1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указанием сроков устранения (каким документом утвержден);</w:t>
            </w:r>
          </w:p>
          <w:p w:rsidR="00F64EE1" w:rsidRDefault="00F64EE1" w:rsidP="00F64EE1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отчеты об устранении нарушений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Pr="002D434A" w:rsidRDefault="00F64EE1" w:rsidP="00F64EE1">
            <w:pPr>
              <w:widowControl w:val="0"/>
              <w:autoSpaceDE w:val="0"/>
              <w:rPr>
                <w:b/>
                <w:i/>
              </w:rPr>
            </w:pPr>
            <w:r w:rsidRPr="002D434A">
              <w:rPr>
                <w:b/>
                <w:i/>
              </w:rPr>
              <w:t xml:space="preserve">Предписаний нет </w:t>
            </w:r>
          </w:p>
          <w:p w:rsidR="00F64EE1" w:rsidRPr="002D434A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</w:p>
        </w:tc>
      </w:tr>
      <w:tr w:rsidR="00F64EE1" w:rsidTr="00E64969">
        <w:trPr>
          <w:trHeight w:val="7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профессиональной гигиенической подготовки и аттестации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 образовательной организации (наличие документа, указать реквизиты);</w:t>
            </w:r>
          </w:p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наличие обученного ответственного </w:t>
            </w:r>
            <w:r>
              <w:rPr>
                <w:rFonts w:ascii="Liberation Serif" w:hAnsi="Liberation Serif" w:cs="Liberation Serif"/>
              </w:rPr>
              <w:br/>
              <w:t>в образовательной организации;</w:t>
            </w:r>
          </w:p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обучение сотрудников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E1" w:rsidRPr="00E64969" w:rsidRDefault="00F64EE1" w:rsidP="00F64EE1">
            <w:pPr>
              <w:rPr>
                <w:b/>
                <w:i/>
              </w:rPr>
            </w:pPr>
            <w:r w:rsidRPr="002D434A">
              <w:rPr>
                <w:b/>
                <w:i/>
              </w:rPr>
              <w:t xml:space="preserve">Отметка в </w:t>
            </w:r>
            <w:r w:rsidRPr="00E64969">
              <w:rPr>
                <w:b/>
                <w:i/>
              </w:rPr>
              <w:t xml:space="preserve">санитарной книжке об </w:t>
            </w:r>
            <w:proofErr w:type="gramStart"/>
            <w:r w:rsidRPr="00E64969">
              <w:rPr>
                <w:b/>
                <w:i/>
              </w:rPr>
              <w:t>обучении  (</w:t>
            </w:r>
            <w:proofErr w:type="gramEnd"/>
            <w:r w:rsidRPr="00E64969">
              <w:rPr>
                <w:b/>
                <w:i/>
              </w:rPr>
              <w:t xml:space="preserve">сан. книжка  от 26.05.2024 г.)                                                                             </w:t>
            </w:r>
          </w:p>
          <w:p w:rsidR="00F64EE1" w:rsidRPr="00E64969" w:rsidRDefault="00F64EE1" w:rsidP="00F64EE1">
            <w:pPr>
              <w:widowControl w:val="0"/>
              <w:autoSpaceDE w:val="0"/>
              <w:rPr>
                <w:b/>
                <w:i/>
                <w:shd w:val="clear" w:color="auto" w:fill="FFFF00"/>
              </w:rPr>
            </w:pPr>
          </w:p>
          <w:p w:rsidR="00F64EE1" w:rsidRPr="00E64969" w:rsidRDefault="00F64EE1" w:rsidP="00F64EE1">
            <w:pPr>
              <w:rPr>
                <w:b/>
                <w:i/>
              </w:rPr>
            </w:pPr>
          </w:p>
          <w:p w:rsidR="00F64EE1" w:rsidRPr="00E64969" w:rsidRDefault="00E64969" w:rsidP="00F64EE1">
            <w:pPr>
              <w:rPr>
                <w:b/>
                <w:i/>
              </w:rPr>
            </w:pPr>
            <w:r w:rsidRPr="00E64969">
              <w:rPr>
                <w:b/>
                <w:i/>
              </w:rPr>
              <w:t>отсутствует</w:t>
            </w:r>
          </w:p>
          <w:p w:rsidR="00F64EE1" w:rsidRPr="002D434A" w:rsidRDefault="00F64EE1" w:rsidP="00E64969">
            <w:pPr>
              <w:widowControl w:val="0"/>
              <w:autoSpaceDE w:val="0"/>
              <w:rPr>
                <w:b/>
                <w:i/>
              </w:rPr>
            </w:pPr>
            <w:r w:rsidRPr="00E64969">
              <w:rPr>
                <w:b/>
                <w:i/>
              </w:rPr>
              <w:t>В соотве</w:t>
            </w:r>
            <w:r w:rsidR="00E64969" w:rsidRPr="00E64969">
              <w:rPr>
                <w:b/>
                <w:i/>
              </w:rPr>
              <w:t>тствии с установленным графиком</w:t>
            </w:r>
          </w:p>
        </w:tc>
      </w:tr>
      <w:tr w:rsidR="00F64EE1" w:rsidTr="00E47872">
        <w:trPr>
          <w:trHeight w:val="7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питания обучающихся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пищеблока (столовая, буфет), если иное – указать;</w:t>
            </w:r>
          </w:p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оснащенность пищеблока оборудованием и столовой мебелью;</w:t>
            </w:r>
          </w:p>
          <w:p w:rsidR="00F64EE1" w:rsidRDefault="00F64EE1" w:rsidP="00F64EE1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lastRenderedPageBreak/>
              <w:t>3) акты технического контроля соответствия технологического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холодильного оборудования паспортным характеристикам (указать реквизиты);</w:t>
            </w:r>
          </w:p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организация горячего питания:</w:t>
            </w:r>
          </w:p>
          <w:p w:rsidR="00F64EE1" w:rsidRDefault="00F64EE1" w:rsidP="00F64EE1">
            <w:pPr>
              <w:autoSpaceDE w:val="0"/>
            </w:pPr>
            <w:r>
              <w:rPr>
                <w:rFonts w:ascii="Liberation Serif" w:hAnsi="Liberation Serif" w:cs="Liberation Serif"/>
              </w:rPr>
              <w:t xml:space="preserve">за счет собственной столовой, договор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оказание услуги питания (указать реквизиты);</w:t>
            </w:r>
          </w:p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договоры на поставку продуктов питания (указать реквизиты);</w:t>
            </w:r>
          </w:p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планируемый охват обучающихся горячим питанием (количество и процент от общего количества обучающихся);</w:t>
            </w:r>
          </w:p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6) паспортизация пищеблока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E1" w:rsidRDefault="00F64EE1" w:rsidP="00F64EE1">
            <w:pPr>
              <w:widowControl w:val="0"/>
              <w:autoSpaceDE w:val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столовая</w:t>
            </w:r>
          </w:p>
          <w:p w:rsidR="00F64EE1" w:rsidRDefault="00F64EE1" w:rsidP="00F64EE1">
            <w:pPr>
              <w:widowControl w:val="0"/>
              <w:autoSpaceDE w:val="0"/>
              <w:rPr>
                <w:b/>
                <w:i/>
              </w:rPr>
            </w:pPr>
          </w:p>
          <w:p w:rsidR="00F64EE1" w:rsidRDefault="00F64EE1" w:rsidP="00F64EE1">
            <w:pPr>
              <w:widowControl w:val="0"/>
              <w:autoSpaceDE w:val="0"/>
              <w:rPr>
                <w:b/>
                <w:i/>
              </w:rPr>
            </w:pPr>
            <w:r>
              <w:rPr>
                <w:b/>
                <w:i/>
              </w:rPr>
              <w:t>оснащена</w:t>
            </w:r>
          </w:p>
          <w:p w:rsidR="00F64EE1" w:rsidRDefault="00F64EE1" w:rsidP="00F64EE1">
            <w:pPr>
              <w:rPr>
                <w:b/>
                <w:i/>
              </w:rPr>
            </w:pPr>
          </w:p>
          <w:p w:rsidR="00F64EE1" w:rsidRPr="002D434A" w:rsidRDefault="00F64EE1" w:rsidP="00F64EE1">
            <w:pPr>
              <w:rPr>
                <w:i/>
              </w:rPr>
            </w:pPr>
            <w:r w:rsidRPr="002D434A">
              <w:rPr>
                <w:b/>
                <w:i/>
              </w:rPr>
              <w:lastRenderedPageBreak/>
              <w:t xml:space="preserve">Акт готовности технологического и холодильного оборудования и складского помещения для хранения продуктов питания в </w:t>
            </w:r>
            <w:proofErr w:type="gramStart"/>
            <w:r w:rsidRPr="002D434A">
              <w:rPr>
                <w:b/>
                <w:i/>
              </w:rPr>
              <w:t>ОУ  от</w:t>
            </w:r>
            <w:proofErr w:type="gramEnd"/>
            <w:r w:rsidRPr="002D434A">
              <w:rPr>
                <w:b/>
                <w:i/>
              </w:rPr>
              <w:t xml:space="preserve"> 2</w:t>
            </w:r>
            <w:r w:rsidR="00C907C7">
              <w:rPr>
                <w:b/>
                <w:i/>
              </w:rPr>
              <w:t>2</w:t>
            </w:r>
            <w:r w:rsidRPr="002D434A">
              <w:rPr>
                <w:b/>
                <w:i/>
              </w:rPr>
              <w:t>.07.2</w:t>
            </w:r>
            <w:r w:rsidR="00C907C7">
              <w:rPr>
                <w:b/>
                <w:i/>
              </w:rPr>
              <w:t>5</w:t>
            </w:r>
            <w:r w:rsidRPr="002D434A">
              <w:rPr>
                <w:b/>
                <w:i/>
              </w:rPr>
              <w:t xml:space="preserve"> г.</w:t>
            </w:r>
          </w:p>
          <w:p w:rsidR="00F64EE1" w:rsidRPr="002D434A" w:rsidRDefault="00F64EE1" w:rsidP="00F64EE1">
            <w:pPr>
              <w:widowControl w:val="0"/>
              <w:autoSpaceDE w:val="0"/>
              <w:rPr>
                <w:b/>
                <w:i/>
              </w:rPr>
            </w:pPr>
            <w:r w:rsidRPr="002D434A">
              <w:rPr>
                <w:b/>
                <w:i/>
              </w:rPr>
              <w:t>за счет собственной столовой</w:t>
            </w:r>
          </w:p>
          <w:p w:rsidR="00F64EE1" w:rsidRDefault="00F64EE1" w:rsidP="00F64EE1">
            <w:pPr>
              <w:widowControl w:val="0"/>
              <w:autoSpaceDE w:val="0"/>
              <w:rPr>
                <w:b/>
                <w:i/>
              </w:rPr>
            </w:pPr>
          </w:p>
          <w:p w:rsidR="00F64EE1" w:rsidRDefault="00F64EE1" w:rsidP="00F64EE1">
            <w:pPr>
              <w:widowControl w:val="0"/>
              <w:autoSpaceDE w:val="0"/>
              <w:rPr>
                <w:b/>
                <w:i/>
              </w:rPr>
            </w:pPr>
            <w:r>
              <w:rPr>
                <w:b/>
                <w:i/>
              </w:rPr>
              <w:t xml:space="preserve">ИП </w:t>
            </w:r>
            <w:proofErr w:type="spellStart"/>
            <w:r>
              <w:rPr>
                <w:b/>
                <w:i/>
              </w:rPr>
              <w:t>Ракшин</w:t>
            </w:r>
            <w:proofErr w:type="spellEnd"/>
            <w:r w:rsidR="00C907C7"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дог.№</w:t>
            </w:r>
            <w:proofErr w:type="gramEnd"/>
            <w:r>
              <w:rPr>
                <w:b/>
                <w:i/>
              </w:rPr>
              <w:t>01 от 06.01.202</w:t>
            </w:r>
            <w:r w:rsidR="00B67096">
              <w:rPr>
                <w:b/>
                <w:i/>
              </w:rPr>
              <w:t>5</w:t>
            </w:r>
            <w:r>
              <w:rPr>
                <w:b/>
                <w:i/>
              </w:rPr>
              <w:t xml:space="preserve">г.; </w:t>
            </w:r>
          </w:p>
          <w:p w:rsidR="00F64EE1" w:rsidRDefault="00F64EE1" w:rsidP="00F64EE1">
            <w:pPr>
              <w:widowControl w:val="0"/>
              <w:autoSpaceDE w:val="0"/>
              <w:rPr>
                <w:b/>
                <w:i/>
              </w:rPr>
            </w:pPr>
            <w:r>
              <w:rPr>
                <w:b/>
                <w:i/>
              </w:rPr>
              <w:t xml:space="preserve">АО </w:t>
            </w:r>
            <w:r w:rsidR="00B67096">
              <w:rPr>
                <w:b/>
                <w:i/>
              </w:rPr>
              <w:t>«</w:t>
            </w:r>
            <w:proofErr w:type="spellStart"/>
            <w:r w:rsidR="00B67096">
              <w:rPr>
                <w:b/>
                <w:i/>
              </w:rPr>
              <w:t>Ирбитский</w:t>
            </w:r>
            <w:proofErr w:type="spellEnd"/>
            <w:r w:rsidR="00B67096">
              <w:rPr>
                <w:b/>
                <w:i/>
              </w:rPr>
              <w:t xml:space="preserve"> молочный завод» от 08</w:t>
            </w:r>
            <w:r>
              <w:rPr>
                <w:b/>
                <w:i/>
              </w:rPr>
              <w:t>.01.2</w:t>
            </w:r>
            <w:r w:rsidR="00B67096">
              <w:rPr>
                <w:b/>
                <w:i/>
              </w:rPr>
              <w:t>5</w:t>
            </w:r>
            <w:r>
              <w:rPr>
                <w:b/>
                <w:i/>
              </w:rPr>
              <w:t xml:space="preserve"> г. №140; ООО «Хлебный двор» от 09.01.2</w:t>
            </w:r>
            <w:r w:rsidR="00B67096">
              <w:rPr>
                <w:b/>
                <w:i/>
              </w:rPr>
              <w:t>5</w:t>
            </w:r>
            <w:r>
              <w:rPr>
                <w:b/>
                <w:i/>
              </w:rPr>
              <w:t xml:space="preserve"> г №</w:t>
            </w:r>
            <w:r w:rsidR="00B67096">
              <w:rPr>
                <w:b/>
                <w:i/>
              </w:rPr>
              <w:t xml:space="preserve"> 1/2025</w:t>
            </w:r>
            <w:r>
              <w:rPr>
                <w:b/>
                <w:i/>
              </w:rPr>
              <w:t>; ООО «</w:t>
            </w:r>
            <w:proofErr w:type="spellStart"/>
            <w:r>
              <w:rPr>
                <w:b/>
                <w:i/>
              </w:rPr>
              <w:t>СервисПродукт</w:t>
            </w:r>
            <w:proofErr w:type="spellEnd"/>
            <w:r>
              <w:rPr>
                <w:b/>
                <w:i/>
              </w:rPr>
              <w:t>» от 1</w:t>
            </w:r>
            <w:r w:rsidR="00B67096">
              <w:rPr>
                <w:b/>
                <w:i/>
              </w:rPr>
              <w:t>4</w:t>
            </w:r>
            <w:r>
              <w:rPr>
                <w:b/>
                <w:i/>
              </w:rPr>
              <w:t>.01.2</w:t>
            </w:r>
            <w:r w:rsidR="00B67096">
              <w:rPr>
                <w:b/>
                <w:i/>
              </w:rPr>
              <w:t>5</w:t>
            </w:r>
            <w:r>
              <w:rPr>
                <w:b/>
                <w:i/>
              </w:rPr>
              <w:t xml:space="preserve"> г. №</w:t>
            </w:r>
            <w:r w:rsidR="00B67096">
              <w:rPr>
                <w:b/>
                <w:i/>
              </w:rPr>
              <w:t xml:space="preserve"> 19</w:t>
            </w:r>
            <w:r>
              <w:rPr>
                <w:b/>
                <w:i/>
              </w:rPr>
              <w:t xml:space="preserve"> </w:t>
            </w:r>
          </w:p>
          <w:p w:rsidR="00F64EE1" w:rsidRDefault="00F64EE1" w:rsidP="00F64EE1">
            <w:pPr>
              <w:widowControl w:val="0"/>
              <w:autoSpaceDE w:val="0"/>
              <w:rPr>
                <w:b/>
                <w:i/>
              </w:rPr>
            </w:pPr>
          </w:p>
          <w:p w:rsidR="00F64EE1" w:rsidRDefault="00F64EE1" w:rsidP="00F64EE1">
            <w:pPr>
              <w:widowControl w:val="0"/>
              <w:autoSpaceDE w:val="0"/>
              <w:rPr>
                <w:b/>
                <w:i/>
              </w:rPr>
            </w:pPr>
            <w:r>
              <w:rPr>
                <w:b/>
                <w:i/>
              </w:rPr>
              <w:t>97 (100%)</w:t>
            </w:r>
          </w:p>
          <w:p w:rsidR="00F64EE1" w:rsidRDefault="00F64EE1" w:rsidP="00F64EE1">
            <w:pPr>
              <w:widowControl w:val="0"/>
              <w:autoSpaceDE w:val="0"/>
              <w:rPr>
                <w:b/>
                <w:i/>
              </w:rPr>
            </w:pPr>
          </w:p>
          <w:p w:rsidR="00F64EE1" w:rsidRDefault="00F64EE1" w:rsidP="00F64EE1">
            <w:pPr>
              <w:widowControl w:val="0"/>
              <w:autoSpaceDE w:val="0"/>
            </w:pPr>
            <w:r>
              <w:rPr>
                <w:b/>
                <w:i/>
              </w:rPr>
              <w:t>нет</w:t>
            </w:r>
          </w:p>
        </w:tc>
      </w:tr>
      <w:tr w:rsidR="00F64EE1" w:rsidTr="00E47872">
        <w:trPr>
          <w:trHeight w:val="103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медицинского осмотра сотрудников образовательной организации в соответствии</w:t>
            </w:r>
          </w:p>
          <w:p w:rsidR="00F64EE1" w:rsidRDefault="00F64EE1" w:rsidP="00F64EE1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установленным графиком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даты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E1" w:rsidRDefault="00F64EE1" w:rsidP="00156572">
            <w:pPr>
              <w:widowControl w:val="0"/>
              <w:autoSpaceDE w:val="0"/>
            </w:pPr>
            <w:r>
              <w:rPr>
                <w:b/>
                <w:i/>
              </w:rPr>
              <w:t>Ежегодно. В соответствии с установленным графиком 1 раз в год (март 202</w:t>
            </w:r>
            <w:r w:rsidR="00156572">
              <w:rPr>
                <w:b/>
                <w:i/>
              </w:rPr>
              <w:t>5</w:t>
            </w:r>
            <w:r>
              <w:rPr>
                <w:b/>
                <w:i/>
              </w:rPr>
              <w:t xml:space="preserve"> года)</w:t>
            </w:r>
          </w:p>
        </w:tc>
      </w:tr>
      <w:tr w:rsidR="00F64EE1" w:rsidTr="00E4787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установки фильтров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ультрафиолетовых облучателей </w:t>
            </w:r>
            <w:r>
              <w:rPr>
                <w:rFonts w:ascii="Liberation Serif" w:hAnsi="Liberation Serif" w:cs="Liberation Serif"/>
              </w:rPr>
              <w:br/>
              <w:t>для очистки и обеззараживания воды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E1" w:rsidRDefault="00F64EE1" w:rsidP="00F64EE1">
            <w:pPr>
              <w:widowControl w:val="0"/>
              <w:autoSpaceDE w:val="0"/>
            </w:pPr>
            <w:r>
              <w:rPr>
                <w:b/>
                <w:i/>
              </w:rPr>
              <w:t>наличие</w:t>
            </w:r>
          </w:p>
        </w:tc>
      </w:tr>
      <w:tr w:rsidR="00F64EE1" w:rsidTr="00E4787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 организаций)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E1" w:rsidRDefault="00F64EE1" w:rsidP="00156572">
            <w:pPr>
              <w:rPr>
                <w:b/>
              </w:rPr>
            </w:pPr>
            <w:r w:rsidRPr="002D434A">
              <w:rPr>
                <w:b/>
                <w:i/>
              </w:rPr>
              <w:t>Акт проверки состояния вентиляционного оборудования</w:t>
            </w:r>
            <w:r>
              <w:rPr>
                <w:b/>
              </w:rPr>
              <w:t xml:space="preserve"> от 2</w:t>
            </w:r>
            <w:r w:rsidR="00156572">
              <w:rPr>
                <w:b/>
              </w:rPr>
              <w:t>2</w:t>
            </w:r>
            <w:r>
              <w:rPr>
                <w:b/>
              </w:rPr>
              <w:t>.07.2</w:t>
            </w:r>
            <w:r w:rsidR="00156572">
              <w:rPr>
                <w:b/>
              </w:rPr>
              <w:t>5</w:t>
            </w:r>
            <w:r>
              <w:rPr>
                <w:b/>
              </w:rPr>
              <w:t xml:space="preserve"> г.</w:t>
            </w:r>
          </w:p>
        </w:tc>
      </w:tr>
      <w:tr w:rsidR="00F64EE1" w:rsidTr="00E47872">
        <w:trPr>
          <w:trHeight w:val="18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медицинского сопровождения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медицинского кабинета (если иное – указать);</w:t>
            </w:r>
          </w:p>
          <w:p w:rsidR="00F64EE1" w:rsidRDefault="00F64EE1" w:rsidP="00F64EE1">
            <w:r>
              <w:rPr>
                <w:rFonts w:ascii="Liberation Serif" w:hAnsi="Liberation Serif" w:cs="Liberation Serif"/>
              </w:rPr>
              <w:t xml:space="preserve">2) лицензия на право медицинской деятельности, договор с поликлиникой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обслуживание (указать реквизиты);</w:t>
            </w:r>
          </w:p>
          <w:p w:rsidR="00F64EE1" w:rsidRDefault="00F64EE1" w:rsidP="00F64E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обеспеченность медицинским персоналом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E1" w:rsidRDefault="00F64EE1" w:rsidP="00F64EE1">
            <w:pPr>
              <w:widowControl w:val="0"/>
              <w:autoSpaceDE w:val="0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  <w:p w:rsidR="00F64EE1" w:rsidRDefault="00F64EE1" w:rsidP="00F64EE1">
            <w:pPr>
              <w:widowControl w:val="0"/>
              <w:autoSpaceDE w:val="0"/>
              <w:rPr>
                <w:b/>
                <w:i/>
              </w:rPr>
            </w:pPr>
          </w:p>
          <w:p w:rsidR="00F64EE1" w:rsidRPr="00F64EE1" w:rsidRDefault="00156572" w:rsidP="00F64EE1">
            <w:pPr>
              <w:rPr>
                <w:b/>
              </w:rPr>
            </w:pPr>
            <w:r>
              <w:rPr>
                <w:b/>
              </w:rPr>
              <w:t>договор №13/2025 от 31</w:t>
            </w:r>
            <w:r w:rsidR="00F64EE1" w:rsidRPr="00F64EE1">
              <w:rPr>
                <w:b/>
              </w:rPr>
              <w:t>.03.202</w:t>
            </w:r>
            <w:r>
              <w:rPr>
                <w:b/>
              </w:rPr>
              <w:t>5</w:t>
            </w:r>
            <w:r w:rsidR="00F64EE1" w:rsidRPr="00F64EE1">
              <w:rPr>
                <w:b/>
              </w:rPr>
              <w:t xml:space="preserve"> г. </w:t>
            </w:r>
          </w:p>
          <w:p w:rsidR="00F64EE1" w:rsidRDefault="00F64EE1" w:rsidP="00F64EE1">
            <w:pPr>
              <w:widowControl w:val="0"/>
              <w:autoSpaceDE w:val="0"/>
              <w:rPr>
                <w:b/>
                <w:i/>
              </w:rPr>
            </w:pPr>
          </w:p>
          <w:p w:rsidR="00F64EE1" w:rsidRDefault="00F64EE1" w:rsidP="00F64EE1">
            <w:pPr>
              <w:widowControl w:val="0"/>
              <w:autoSpaceDE w:val="0"/>
            </w:pPr>
            <w:r>
              <w:rPr>
                <w:b/>
                <w:i/>
              </w:rPr>
              <w:t>медицинская диет сестра 0,5 ст.</w:t>
            </w:r>
          </w:p>
        </w:tc>
      </w:tr>
      <w:tr w:rsidR="00F64EE1" w:rsidTr="0045010B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Протокол лабораторного исследования качества питьевой воды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по микробиологическим показателям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соответствии с программой производственного контроля</w:t>
            </w:r>
          </w:p>
          <w:p w:rsidR="00F64EE1" w:rsidRDefault="00F64EE1" w:rsidP="00F64EE1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(при проведении работ на системе водоснабжения необходимо представить данные исследований после проведения этих работ)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1B9" w:rsidRPr="00D801B9" w:rsidRDefault="00F64EE1" w:rsidP="00D801B9">
            <w:pPr>
              <w:rPr>
                <w:b/>
                <w:i/>
              </w:rPr>
            </w:pPr>
            <w:r w:rsidRPr="0045010B">
              <w:rPr>
                <w:b/>
                <w:i/>
              </w:rPr>
              <w:t xml:space="preserve">Протокол лабораторных </w:t>
            </w:r>
            <w:r w:rsidR="00D801B9" w:rsidRPr="0045010B">
              <w:rPr>
                <w:b/>
                <w:i/>
              </w:rPr>
              <w:t>испытаний отбора</w:t>
            </w:r>
            <w:r w:rsidRPr="0045010B">
              <w:rPr>
                <w:b/>
                <w:i/>
              </w:rPr>
              <w:t xml:space="preserve"> проб №</w:t>
            </w:r>
            <w:r w:rsidR="00D801B9" w:rsidRPr="0045010B">
              <w:rPr>
                <w:b/>
                <w:i/>
              </w:rPr>
              <w:t xml:space="preserve"> </w:t>
            </w:r>
            <w:r w:rsidRPr="0045010B">
              <w:rPr>
                <w:b/>
                <w:i/>
              </w:rPr>
              <w:t>03/0</w:t>
            </w:r>
            <w:r w:rsidR="0045010B" w:rsidRPr="0045010B">
              <w:rPr>
                <w:b/>
                <w:i/>
              </w:rPr>
              <w:t xml:space="preserve">5148, 03/05149-25 от 14.05.2025 </w:t>
            </w:r>
            <w:r w:rsidRPr="0045010B">
              <w:rPr>
                <w:b/>
                <w:i/>
              </w:rPr>
              <w:t>г.</w:t>
            </w:r>
            <w:r w:rsidR="00D801B9" w:rsidRPr="00D801B9">
              <w:rPr>
                <w:b/>
                <w:i/>
              </w:rPr>
              <w:t xml:space="preserve"> </w:t>
            </w:r>
          </w:p>
          <w:p w:rsidR="00F64EE1" w:rsidRDefault="00F64EE1" w:rsidP="0045010B">
            <w:pPr>
              <w:rPr>
                <w:rFonts w:ascii="Liberation Serif" w:hAnsi="Liberation Serif" w:cs="Liberation Serif"/>
              </w:rPr>
            </w:pPr>
          </w:p>
        </w:tc>
      </w:tr>
      <w:tr w:rsidR="00F64EE1" w:rsidTr="00E47872">
        <w:trPr>
          <w:trHeight w:val="9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6. Антитеррористическая защищенность образовательной организации</w:t>
            </w:r>
          </w:p>
        </w:tc>
      </w:tr>
      <w:tr w:rsidR="00F64EE1" w:rsidRPr="00315277" w:rsidTr="00E47872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предписаний органов надзорной деятельности Федеральной службы войск национальной гвардии Российской Федерации </w:t>
            </w:r>
            <w:r>
              <w:rPr>
                <w:rFonts w:ascii="Liberation Serif" w:hAnsi="Liberation Serif" w:cs="Liberation Serif"/>
              </w:rPr>
              <w:br/>
              <w:t>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1) предписание/акт проверки (указать реквизиты);</w:t>
            </w:r>
          </w:p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количество </w:t>
            </w:r>
            <w:proofErr w:type="spellStart"/>
            <w:r>
              <w:rPr>
                <w:rFonts w:ascii="Liberation Serif" w:hAnsi="Liberation Serif" w:cs="Liberation Serif"/>
              </w:rPr>
              <w:t>неустраненных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недостатков;</w:t>
            </w:r>
          </w:p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количество </w:t>
            </w:r>
            <w:proofErr w:type="spellStart"/>
            <w:r>
              <w:rPr>
                <w:rFonts w:ascii="Liberation Serif" w:hAnsi="Liberation Serif" w:cs="Liberation Serif"/>
              </w:rPr>
              <w:t>неустраненных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недостатков, срок устранения которых истек;</w:t>
            </w:r>
          </w:p>
          <w:p w:rsidR="00F64EE1" w:rsidRDefault="00F64EE1" w:rsidP="00F64EE1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4) наличие плана устранения недостатков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с указанием сроков устранения;</w:t>
            </w:r>
          </w:p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отчеты об устранении недостатков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D46" w:rsidRDefault="00C667AD" w:rsidP="00315277">
            <w:pPr>
              <w:pStyle w:val="ab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1527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1)</w:t>
            </w:r>
            <w:r w:rsidR="00411D46" w:rsidRPr="0031527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BE077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Акт от 25.07.2025 г.</w:t>
            </w:r>
          </w:p>
          <w:p w:rsidR="00BE077B" w:rsidRPr="00315277" w:rsidRDefault="00BE077B" w:rsidP="00315277">
            <w:pPr>
              <w:pStyle w:val="ab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Установка дополнительного освещения на территории пришкольного участка и школьного стадиона; установить информационные стенды по антитеррористической защищённости; </w:t>
            </w:r>
            <w:r w:rsidR="00610B8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оборудовать территорию инженерно-техническими средствами охраны более высшего класса защиты (организовать пост охраны сотрудниками частных охранных организаций, оборудовать вход на объект </w:t>
            </w:r>
            <w:proofErr w:type="gramStart"/>
            <w:r w:rsidR="00610B8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  территорию</w:t>
            </w:r>
            <w:proofErr w:type="gramEnd"/>
            <w:r w:rsidR="00610B8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видеодомофоном с электромеханическим замком.</w:t>
            </w:r>
            <w:bookmarkStart w:id="0" w:name="_GoBack"/>
            <w:bookmarkEnd w:id="0"/>
          </w:p>
          <w:p w:rsidR="006E0FA8" w:rsidRPr="00315277" w:rsidRDefault="00E801F3" w:rsidP="00D95921">
            <w:pPr>
              <w:rPr>
                <w:b/>
                <w:i/>
              </w:rPr>
            </w:pPr>
            <w:proofErr w:type="gramStart"/>
            <w:r w:rsidRPr="00315277">
              <w:rPr>
                <w:b/>
                <w:i/>
              </w:rPr>
              <w:t>2)</w:t>
            </w:r>
            <w:r w:rsidR="00BE077B">
              <w:rPr>
                <w:b/>
                <w:i/>
              </w:rPr>
              <w:t>нет</w:t>
            </w:r>
            <w:proofErr w:type="gramEnd"/>
          </w:p>
          <w:p w:rsidR="00F64EE1" w:rsidRPr="00315277" w:rsidRDefault="00E801F3" w:rsidP="00F64EE1">
            <w:pPr>
              <w:widowControl w:val="0"/>
              <w:autoSpaceDE w:val="0"/>
              <w:rPr>
                <w:b/>
                <w:i/>
              </w:rPr>
            </w:pPr>
            <w:proofErr w:type="gramStart"/>
            <w:r w:rsidRPr="00315277">
              <w:rPr>
                <w:b/>
                <w:i/>
              </w:rPr>
              <w:t>3)</w:t>
            </w:r>
            <w:r w:rsidR="006E0FA8" w:rsidRPr="00315277">
              <w:rPr>
                <w:b/>
                <w:i/>
              </w:rPr>
              <w:t>Нет</w:t>
            </w:r>
            <w:proofErr w:type="gramEnd"/>
          </w:p>
          <w:p w:rsidR="006E0FA8" w:rsidRPr="00315277" w:rsidRDefault="00E801F3" w:rsidP="00F64EE1">
            <w:pPr>
              <w:widowControl w:val="0"/>
              <w:autoSpaceDE w:val="0"/>
              <w:rPr>
                <w:b/>
                <w:i/>
              </w:rPr>
            </w:pPr>
            <w:proofErr w:type="gramStart"/>
            <w:r w:rsidRPr="00315277">
              <w:rPr>
                <w:b/>
                <w:i/>
              </w:rPr>
              <w:t>4)</w:t>
            </w:r>
            <w:r w:rsidR="006E0FA8" w:rsidRPr="00315277">
              <w:rPr>
                <w:b/>
                <w:i/>
              </w:rPr>
              <w:t>Нет</w:t>
            </w:r>
            <w:proofErr w:type="gramEnd"/>
          </w:p>
          <w:p w:rsidR="006E0FA8" w:rsidRPr="00315277" w:rsidRDefault="00E801F3" w:rsidP="00F64EE1">
            <w:pPr>
              <w:widowControl w:val="0"/>
              <w:autoSpaceDE w:val="0"/>
            </w:pPr>
            <w:proofErr w:type="gramStart"/>
            <w:r w:rsidRPr="00315277">
              <w:rPr>
                <w:b/>
                <w:i/>
              </w:rPr>
              <w:t>5)</w:t>
            </w:r>
            <w:r w:rsidR="006E0FA8" w:rsidRPr="00315277">
              <w:rPr>
                <w:b/>
                <w:i/>
              </w:rPr>
              <w:t>Нет</w:t>
            </w:r>
            <w:proofErr w:type="gramEnd"/>
            <w:r w:rsidR="006E0FA8" w:rsidRPr="00315277">
              <w:t xml:space="preserve"> </w:t>
            </w:r>
          </w:p>
        </w:tc>
      </w:tr>
      <w:tr w:rsidR="00F64EE1" w:rsidTr="00E47872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autoSpaceDE w:val="0"/>
            </w:pPr>
            <w:r>
              <w:rPr>
                <w:rFonts w:ascii="Liberation Serif" w:hAnsi="Liberation Serif" w:cs="Liberation Serif"/>
              </w:rPr>
              <w:t>Паспорт безопасности образовательной организации (указать категорию опасности объекта (территории))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Паспорт безопасности образовательной организации разработан, согласован</w:t>
            </w:r>
          </w:p>
          <w:p w:rsidR="00F64EE1" w:rsidRDefault="00F64EE1" w:rsidP="00F64EE1">
            <w:pPr>
              <w:autoSpaceDE w:val="0"/>
            </w:pPr>
            <w:r>
              <w:rPr>
                <w:rFonts w:ascii="Liberation Serif" w:hAnsi="Liberation Serif" w:cs="Liberation Serif"/>
              </w:rPr>
              <w:t>в подразделениях:</w:t>
            </w:r>
          </w:p>
          <w:p w:rsidR="00F64EE1" w:rsidRDefault="00F64EE1" w:rsidP="00F64EE1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Управления Федеральной службы войск национальной гвардии Российской Федерации по Свердловской области (дата);</w:t>
            </w:r>
          </w:p>
          <w:p w:rsidR="00F64EE1" w:rsidRDefault="00F64EE1" w:rsidP="00F64EE1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ГУ МЧС России по Свердловской области (дата);</w:t>
            </w:r>
          </w:p>
          <w:p w:rsidR="00F64EE1" w:rsidRDefault="00F64EE1" w:rsidP="00F64EE1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Управления Федеральной службы безопасности Российской Федерации </w:t>
            </w:r>
            <w:r>
              <w:rPr>
                <w:rFonts w:ascii="Liberation Serif" w:hAnsi="Liberation Serif" w:cs="Liberation Serif"/>
              </w:rPr>
              <w:br/>
              <w:t>по Свердловской области (дата);</w:t>
            </w:r>
          </w:p>
          <w:p w:rsidR="00F64EE1" w:rsidRDefault="00F64EE1" w:rsidP="00F64EE1">
            <w:pPr>
              <w:autoSpaceDE w:val="0"/>
            </w:pPr>
            <w:r>
              <w:rPr>
                <w:rFonts w:ascii="Liberation Serif" w:hAnsi="Liberation Serif" w:cs="Liberation Serif"/>
              </w:rPr>
              <w:t>4) Главного управления Министерства внутренних дел Российской Федерации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 (дата)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Pr="002D434A" w:rsidRDefault="00F64EE1" w:rsidP="00F64EE1">
            <w:pPr>
              <w:rPr>
                <w:b/>
                <w:i/>
              </w:rPr>
            </w:pPr>
            <w:r w:rsidRPr="002D434A">
              <w:rPr>
                <w:b/>
                <w:i/>
              </w:rPr>
              <w:t xml:space="preserve">Паспорт безопасности утвержден </w:t>
            </w:r>
          </w:p>
          <w:p w:rsidR="00F64EE1" w:rsidRPr="002D434A" w:rsidRDefault="00F64EE1" w:rsidP="00F64EE1">
            <w:pPr>
              <w:rPr>
                <w:b/>
                <w:i/>
              </w:rPr>
            </w:pPr>
            <w:r w:rsidRPr="002D434A">
              <w:rPr>
                <w:b/>
                <w:i/>
              </w:rPr>
              <w:t>08.08.2022 г.</w:t>
            </w:r>
          </w:p>
          <w:p w:rsidR="00F64EE1" w:rsidRPr="002D434A" w:rsidRDefault="00F64EE1" w:rsidP="00F64EE1">
            <w:pPr>
              <w:rPr>
                <w:b/>
                <w:i/>
              </w:rPr>
            </w:pPr>
            <w:proofErr w:type="gramStart"/>
            <w:r w:rsidRPr="002D434A">
              <w:rPr>
                <w:b/>
                <w:i/>
              </w:rPr>
              <w:t>Категория:  (</w:t>
            </w:r>
            <w:proofErr w:type="gramEnd"/>
            <w:r w:rsidRPr="002D434A">
              <w:rPr>
                <w:b/>
                <w:i/>
              </w:rPr>
              <w:t>4) четвертая</w:t>
            </w:r>
          </w:p>
          <w:p w:rsidR="00F64EE1" w:rsidRPr="002D434A" w:rsidRDefault="00F64EE1" w:rsidP="00F64EE1">
            <w:pPr>
              <w:rPr>
                <w:b/>
                <w:i/>
              </w:rPr>
            </w:pPr>
            <w:r w:rsidRPr="002D434A">
              <w:rPr>
                <w:b/>
                <w:i/>
              </w:rPr>
              <w:t>1) Отдел УФСБ по СО в г. Заречный – согласован 10.04.2022г.</w:t>
            </w:r>
          </w:p>
          <w:p w:rsidR="00F64EE1" w:rsidRPr="002D434A" w:rsidRDefault="00F64EE1" w:rsidP="00F64EE1">
            <w:pPr>
              <w:rPr>
                <w:b/>
                <w:i/>
              </w:rPr>
            </w:pPr>
          </w:p>
          <w:p w:rsidR="00F64EE1" w:rsidRPr="002D434A" w:rsidRDefault="00F64EE1" w:rsidP="00F64EE1">
            <w:pPr>
              <w:rPr>
                <w:b/>
                <w:i/>
              </w:rPr>
            </w:pPr>
            <w:r w:rsidRPr="002D434A">
              <w:rPr>
                <w:b/>
                <w:i/>
              </w:rPr>
              <w:t xml:space="preserve">2). </w:t>
            </w:r>
            <w:proofErr w:type="spellStart"/>
            <w:r w:rsidRPr="002D434A">
              <w:rPr>
                <w:b/>
                <w:i/>
              </w:rPr>
              <w:t>Асбестовским</w:t>
            </w:r>
            <w:proofErr w:type="spellEnd"/>
            <w:r w:rsidRPr="002D434A">
              <w:rPr>
                <w:b/>
                <w:i/>
              </w:rPr>
              <w:t xml:space="preserve"> ОВО – филиалом ФГКУ «УВО ВНГ России по Свердловской области – согласовано 18.08.2022 г.</w:t>
            </w:r>
          </w:p>
          <w:p w:rsidR="00F64EE1" w:rsidRDefault="00F64EE1" w:rsidP="00F64EE1">
            <w:r w:rsidRPr="002D434A">
              <w:rPr>
                <w:b/>
                <w:i/>
              </w:rPr>
              <w:t xml:space="preserve"> 3). ОНД и ПР Белоярского ГО, ГО В-Дуброво, ГО Заречный, </w:t>
            </w:r>
            <w:proofErr w:type="spellStart"/>
            <w:r w:rsidRPr="002D434A">
              <w:rPr>
                <w:b/>
                <w:i/>
              </w:rPr>
              <w:t>Асбестовского</w:t>
            </w:r>
            <w:proofErr w:type="spellEnd"/>
            <w:r w:rsidRPr="002D434A">
              <w:rPr>
                <w:b/>
                <w:i/>
              </w:rPr>
              <w:t xml:space="preserve"> ГО, ГО </w:t>
            </w:r>
            <w:proofErr w:type="spellStart"/>
            <w:r w:rsidRPr="002D434A">
              <w:rPr>
                <w:b/>
                <w:i/>
              </w:rPr>
              <w:t>Рефтинский</w:t>
            </w:r>
            <w:proofErr w:type="spellEnd"/>
            <w:r w:rsidRPr="002D434A">
              <w:rPr>
                <w:b/>
                <w:i/>
              </w:rPr>
              <w:t xml:space="preserve"> УНД и ПР ГУ МЧС России по Свердловской</w:t>
            </w:r>
            <w:r w:rsidRPr="00F64EE1">
              <w:rPr>
                <w:b/>
              </w:rPr>
              <w:t xml:space="preserve"> области от 11.07.2022 г.</w:t>
            </w:r>
          </w:p>
        </w:tc>
      </w:tr>
      <w:tr w:rsidR="00F64EE1" w:rsidTr="00E47872">
        <w:trPr>
          <w:trHeight w:val="75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ответственных лиц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антитеррористической защищенности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Pr="002D434A" w:rsidRDefault="00F64EE1" w:rsidP="000E707B">
            <w:pPr>
              <w:widowControl w:val="0"/>
              <w:autoSpaceDE w:val="0"/>
              <w:rPr>
                <w:i/>
              </w:rPr>
            </w:pPr>
            <w:r w:rsidRPr="002D434A">
              <w:rPr>
                <w:rFonts w:ascii="Liberation Serif" w:hAnsi="Liberation Serif" w:cs="Liberation Serif"/>
                <w:b/>
                <w:i/>
              </w:rPr>
              <w:t xml:space="preserve">Директор МБОУ </w:t>
            </w:r>
            <w:r w:rsidR="000E707B">
              <w:rPr>
                <w:rFonts w:ascii="Liberation Serif" w:hAnsi="Liberation Serif" w:cs="Liberation Serif"/>
                <w:b/>
                <w:i/>
              </w:rPr>
              <w:t xml:space="preserve">«Черноусовская </w:t>
            </w:r>
            <w:r w:rsidRPr="002D434A">
              <w:rPr>
                <w:rFonts w:ascii="Liberation Serif" w:hAnsi="Liberation Serif" w:cs="Liberation Serif"/>
                <w:b/>
                <w:i/>
              </w:rPr>
              <w:t>СОШ №19</w:t>
            </w:r>
            <w:r w:rsidR="000E707B">
              <w:rPr>
                <w:rFonts w:ascii="Liberation Serif" w:hAnsi="Liberation Serif" w:cs="Liberation Serif"/>
                <w:b/>
                <w:i/>
              </w:rPr>
              <w:t>»</w:t>
            </w:r>
            <w:r w:rsidRPr="002D434A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proofErr w:type="spellStart"/>
            <w:r w:rsidRPr="002D434A">
              <w:rPr>
                <w:rFonts w:ascii="Liberation Serif" w:hAnsi="Liberation Serif" w:cs="Liberation Serif"/>
                <w:b/>
                <w:i/>
              </w:rPr>
              <w:t>Гноевых</w:t>
            </w:r>
            <w:proofErr w:type="spellEnd"/>
            <w:r w:rsidRPr="002D434A">
              <w:rPr>
                <w:rFonts w:ascii="Liberation Serif" w:hAnsi="Liberation Serif" w:cs="Liberation Serif"/>
                <w:b/>
                <w:i/>
              </w:rPr>
              <w:t xml:space="preserve"> В.Ю. (Приказ № </w:t>
            </w:r>
            <w:r w:rsidR="000E707B">
              <w:rPr>
                <w:rFonts w:ascii="Liberation Serif" w:hAnsi="Liberation Serif" w:cs="Liberation Serif"/>
                <w:b/>
                <w:i/>
              </w:rPr>
              <w:t>91</w:t>
            </w:r>
            <w:r w:rsidRPr="002D434A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proofErr w:type="spellStart"/>
            <w:r w:rsidRPr="002D434A">
              <w:rPr>
                <w:rFonts w:ascii="Liberation Serif" w:hAnsi="Liberation Serif" w:cs="Liberation Serif"/>
                <w:b/>
                <w:i/>
              </w:rPr>
              <w:t>о.д</w:t>
            </w:r>
            <w:proofErr w:type="spellEnd"/>
            <w:r w:rsidRPr="002D434A">
              <w:rPr>
                <w:rFonts w:ascii="Liberation Serif" w:hAnsi="Liberation Serif" w:cs="Liberation Serif"/>
                <w:b/>
                <w:i/>
              </w:rPr>
              <w:t xml:space="preserve"> от </w:t>
            </w:r>
            <w:r w:rsidR="000E707B">
              <w:rPr>
                <w:rFonts w:ascii="Liberation Serif" w:hAnsi="Liberation Serif" w:cs="Liberation Serif"/>
                <w:b/>
                <w:i/>
              </w:rPr>
              <w:t>14</w:t>
            </w:r>
            <w:r w:rsidRPr="002D434A">
              <w:rPr>
                <w:rFonts w:ascii="Liberation Serif" w:hAnsi="Liberation Serif" w:cs="Liberation Serif"/>
                <w:b/>
                <w:i/>
              </w:rPr>
              <w:t>.07.2</w:t>
            </w:r>
            <w:r w:rsidR="000E707B">
              <w:rPr>
                <w:rFonts w:ascii="Liberation Serif" w:hAnsi="Liberation Serif" w:cs="Liberation Serif"/>
                <w:b/>
                <w:i/>
              </w:rPr>
              <w:t>5</w:t>
            </w:r>
            <w:r w:rsidRPr="002D434A">
              <w:rPr>
                <w:rFonts w:ascii="Liberation Serif" w:hAnsi="Liberation Serif" w:cs="Liberation Serif"/>
                <w:b/>
                <w:i/>
              </w:rPr>
              <w:t xml:space="preserve"> г.)</w:t>
            </w:r>
          </w:p>
        </w:tc>
      </w:tr>
      <w:tr w:rsidR="00F64EE1" w:rsidTr="00E47872">
        <w:trPr>
          <w:trHeight w:val="61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Проведение обучения, инструктажей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по антитеррористической </w:t>
            </w:r>
            <w:proofErr w:type="spellStart"/>
            <w:r>
              <w:rPr>
                <w:rFonts w:ascii="Liberation Serif" w:hAnsi="Liberation Serif" w:cs="Liberation Serif"/>
              </w:rPr>
              <w:t>укрепленности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количество обученных сотрудников;</w:t>
            </w:r>
          </w:p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инструктажей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Pr="002D434A" w:rsidRDefault="00E801F3" w:rsidP="00F64EE1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1)</w:t>
            </w:r>
            <w:r w:rsidR="000E707B">
              <w:rPr>
                <w:rFonts w:ascii="Liberation Serif" w:hAnsi="Liberation Serif" w:cs="Liberation Serif"/>
                <w:b/>
                <w:i/>
              </w:rPr>
              <w:t>41</w:t>
            </w:r>
            <w:r w:rsidR="00F64EE1" w:rsidRPr="002D434A">
              <w:rPr>
                <w:rFonts w:ascii="Liberation Serif" w:hAnsi="Liberation Serif" w:cs="Liberation Serif"/>
                <w:b/>
                <w:i/>
              </w:rPr>
              <w:t xml:space="preserve"> человек</w:t>
            </w:r>
          </w:p>
          <w:p w:rsidR="00F64EE1" w:rsidRPr="00D95921" w:rsidRDefault="00E801F3" w:rsidP="006E0FA8">
            <w:pPr>
              <w:rPr>
                <w:b/>
                <w:i/>
              </w:rPr>
            </w:pPr>
            <w:r>
              <w:rPr>
                <w:b/>
                <w:i/>
              </w:rPr>
              <w:t>2)</w:t>
            </w:r>
            <w:r w:rsidR="00F64EE1" w:rsidRPr="00D95921">
              <w:rPr>
                <w:b/>
                <w:i/>
              </w:rPr>
              <w:t xml:space="preserve">2 </w:t>
            </w:r>
            <w:r w:rsidR="006E0FA8">
              <w:rPr>
                <w:b/>
                <w:i/>
              </w:rPr>
              <w:t>инструктажа</w:t>
            </w:r>
          </w:p>
        </w:tc>
      </w:tr>
      <w:tr w:rsidR="00F64EE1" w:rsidTr="00E47872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планов эвакуации работников, обучающихся и иных лиц, находящихся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объекте (территории),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128" w:rsidRPr="00B47128" w:rsidRDefault="00B47128" w:rsidP="00B47128">
            <w:pPr>
              <w:rPr>
                <w:b/>
                <w:i/>
              </w:rPr>
            </w:pPr>
            <w:r w:rsidRPr="00B47128">
              <w:rPr>
                <w:b/>
                <w:i/>
              </w:rPr>
              <w:t>В наличии</w:t>
            </w:r>
          </w:p>
          <w:p w:rsidR="00B47128" w:rsidRPr="00B47128" w:rsidRDefault="00B47128" w:rsidP="00B47128">
            <w:pPr>
              <w:rPr>
                <w:b/>
                <w:bCs/>
                <w:i/>
                <w:color w:val="000000"/>
              </w:rPr>
            </w:pPr>
            <w:r w:rsidRPr="00B47128">
              <w:rPr>
                <w:b/>
                <w:i/>
              </w:rPr>
              <w:t>Приказ</w:t>
            </w:r>
            <w:r w:rsidR="00F64EE1" w:rsidRPr="00B47128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«</w:t>
            </w:r>
            <w:r w:rsidRPr="00B47128">
              <w:rPr>
                <w:b/>
                <w:bCs/>
                <w:i/>
                <w:color w:val="000000"/>
              </w:rPr>
              <w:t>Об утверждении плана эвакуации работников,</w:t>
            </w:r>
            <w:r>
              <w:rPr>
                <w:b/>
                <w:bCs/>
                <w:i/>
                <w:color w:val="000000"/>
              </w:rPr>
              <w:t xml:space="preserve"> </w:t>
            </w:r>
            <w:r w:rsidRPr="00B47128">
              <w:rPr>
                <w:b/>
                <w:bCs/>
                <w:i/>
                <w:color w:val="000000"/>
              </w:rPr>
              <w:t xml:space="preserve">обучающихся и иных лиц, </w:t>
            </w:r>
            <w:r>
              <w:rPr>
                <w:b/>
                <w:bCs/>
                <w:i/>
                <w:color w:val="000000"/>
              </w:rPr>
              <w:t>н</w:t>
            </w:r>
            <w:r w:rsidRPr="00B47128">
              <w:rPr>
                <w:b/>
                <w:bCs/>
                <w:i/>
                <w:color w:val="000000"/>
              </w:rPr>
              <w:t>аходящихся на</w:t>
            </w:r>
            <w:r>
              <w:rPr>
                <w:b/>
                <w:bCs/>
                <w:i/>
                <w:color w:val="000000"/>
              </w:rPr>
              <w:t xml:space="preserve"> </w:t>
            </w:r>
            <w:r w:rsidRPr="00B47128">
              <w:rPr>
                <w:b/>
                <w:bCs/>
                <w:i/>
                <w:color w:val="000000"/>
              </w:rPr>
              <w:t xml:space="preserve">объекте </w:t>
            </w:r>
            <w:proofErr w:type="gramStart"/>
            <w:r w:rsidRPr="00B47128">
              <w:rPr>
                <w:b/>
                <w:bCs/>
                <w:i/>
                <w:color w:val="000000"/>
              </w:rPr>
              <w:t xml:space="preserve">МБОУ </w:t>
            </w:r>
            <w:r>
              <w:rPr>
                <w:b/>
                <w:bCs/>
                <w:i/>
                <w:color w:val="000000"/>
              </w:rPr>
              <w:t xml:space="preserve"> «</w:t>
            </w:r>
            <w:proofErr w:type="gramEnd"/>
            <w:r w:rsidRPr="00B47128">
              <w:rPr>
                <w:b/>
                <w:bCs/>
                <w:i/>
                <w:color w:val="000000"/>
              </w:rPr>
              <w:t>Черноусовская СОШ №19», в случае</w:t>
            </w:r>
          </w:p>
          <w:p w:rsidR="00B47128" w:rsidRPr="00B47128" w:rsidRDefault="00B47128" w:rsidP="00B47128">
            <w:pPr>
              <w:rPr>
                <w:b/>
                <w:bCs/>
                <w:i/>
                <w:color w:val="000000"/>
              </w:rPr>
            </w:pPr>
            <w:r w:rsidRPr="00B47128">
              <w:rPr>
                <w:b/>
                <w:bCs/>
                <w:i/>
                <w:color w:val="000000"/>
              </w:rPr>
              <w:t xml:space="preserve">получения информации об угрозе совершения </w:t>
            </w:r>
          </w:p>
          <w:p w:rsidR="00B47128" w:rsidRDefault="00B47128" w:rsidP="00B47128">
            <w:pPr>
              <w:rPr>
                <w:b/>
                <w:bCs/>
                <w:i/>
                <w:color w:val="000000"/>
              </w:rPr>
            </w:pPr>
            <w:r w:rsidRPr="00B47128">
              <w:rPr>
                <w:b/>
                <w:bCs/>
                <w:i/>
                <w:color w:val="000000"/>
              </w:rPr>
              <w:t>террористического акта</w:t>
            </w:r>
            <w:r>
              <w:rPr>
                <w:b/>
                <w:bCs/>
                <w:i/>
                <w:color w:val="000000"/>
              </w:rPr>
              <w:t xml:space="preserve">» </w:t>
            </w:r>
          </w:p>
          <w:p w:rsidR="00F64EE1" w:rsidRPr="002D434A" w:rsidRDefault="00F64EE1" w:rsidP="000E707B">
            <w:pPr>
              <w:rPr>
                <w:rFonts w:ascii="Liberation Serif" w:hAnsi="Liberation Serif" w:cs="Liberation Serif"/>
                <w:i/>
              </w:rPr>
            </w:pPr>
            <w:r w:rsidRPr="00B47128">
              <w:rPr>
                <w:b/>
                <w:i/>
              </w:rPr>
              <w:t xml:space="preserve">от </w:t>
            </w:r>
            <w:r w:rsidR="000E707B">
              <w:rPr>
                <w:b/>
                <w:i/>
              </w:rPr>
              <w:t>14</w:t>
            </w:r>
            <w:r w:rsidR="00B47128">
              <w:rPr>
                <w:b/>
                <w:i/>
              </w:rPr>
              <w:t>.07.</w:t>
            </w:r>
            <w:r w:rsidR="000E707B">
              <w:rPr>
                <w:b/>
                <w:i/>
              </w:rPr>
              <w:t>25</w:t>
            </w:r>
            <w:r w:rsidRPr="00B47128">
              <w:rPr>
                <w:b/>
                <w:i/>
              </w:rPr>
              <w:t xml:space="preserve"> г</w:t>
            </w:r>
            <w:r w:rsidR="000E707B">
              <w:rPr>
                <w:b/>
                <w:i/>
              </w:rPr>
              <w:t>. № 97</w:t>
            </w:r>
            <w:r w:rsidR="00B47128">
              <w:rPr>
                <w:b/>
                <w:i/>
              </w:rPr>
              <w:t xml:space="preserve"> </w:t>
            </w:r>
            <w:proofErr w:type="spellStart"/>
            <w:r w:rsidR="00B47128">
              <w:rPr>
                <w:b/>
                <w:i/>
              </w:rPr>
              <w:t>о.д</w:t>
            </w:r>
            <w:proofErr w:type="spellEnd"/>
            <w:r w:rsidR="00B47128">
              <w:rPr>
                <w:b/>
                <w:i/>
              </w:rPr>
              <w:t>.</w:t>
            </w:r>
          </w:p>
        </w:tc>
      </w:tr>
      <w:tr w:rsidR="00F64EE1" w:rsidTr="00E47872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Обеспечение пропускного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</w:t>
            </w:r>
            <w:proofErr w:type="spellStart"/>
            <w:r>
              <w:rPr>
                <w:rFonts w:ascii="Liberation Serif" w:hAnsi="Liberation Serif" w:cs="Liberation Serif"/>
              </w:rPr>
              <w:t>внутриобъектового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режимов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реквизиты документа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6F4094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  <w:b/>
                <w:i/>
              </w:rPr>
              <w:t>Да</w:t>
            </w:r>
            <w:r w:rsidR="006F4094">
              <w:rPr>
                <w:rFonts w:ascii="Liberation Serif" w:hAnsi="Liberation Serif" w:cs="Liberation Serif"/>
                <w:b/>
                <w:i/>
              </w:rPr>
              <w:t>/ приказ о пропускном режиме № 01-а</w:t>
            </w:r>
            <w:r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/>
                <w:i/>
              </w:rPr>
              <w:t>о.д</w:t>
            </w:r>
            <w:proofErr w:type="spellEnd"/>
            <w:r>
              <w:rPr>
                <w:rFonts w:ascii="Liberation Serif" w:hAnsi="Liberation Serif" w:cs="Liberation Serif"/>
                <w:b/>
                <w:i/>
              </w:rPr>
              <w:t>. от 0</w:t>
            </w:r>
            <w:r w:rsidR="006F4094">
              <w:rPr>
                <w:rFonts w:ascii="Liberation Serif" w:hAnsi="Liberation Serif" w:cs="Liberation Serif"/>
                <w:b/>
                <w:i/>
              </w:rPr>
              <w:t>9.01</w:t>
            </w:r>
            <w:r>
              <w:rPr>
                <w:rFonts w:ascii="Liberation Serif" w:hAnsi="Liberation Serif" w:cs="Liberation Serif"/>
                <w:b/>
                <w:i/>
              </w:rPr>
              <w:t>.202</w:t>
            </w:r>
            <w:r w:rsidR="006F4094">
              <w:rPr>
                <w:rFonts w:ascii="Liberation Serif" w:hAnsi="Liberation Serif" w:cs="Liberation Serif"/>
                <w:b/>
                <w:i/>
              </w:rPr>
              <w:t>5</w:t>
            </w:r>
            <w:r>
              <w:rPr>
                <w:rFonts w:ascii="Liberation Serif" w:hAnsi="Liberation Serif" w:cs="Liberation Serif"/>
                <w:b/>
                <w:i/>
              </w:rPr>
              <w:t>г.</w:t>
            </w:r>
          </w:p>
        </w:tc>
      </w:tr>
      <w:tr w:rsidR="00F64EE1" w:rsidTr="00E47872">
        <w:trPr>
          <w:trHeight w:val="216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физической охраны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предусмотрена в штатном расписании (вахтер, сторож);</w:t>
            </w:r>
          </w:p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заключен договор с подразделением Управления Федеральной службы войск национальной гвардии Российской Федерации по Свердловской области (указать реквизиты);</w:t>
            </w:r>
          </w:p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заключен договор с частным охранным предприятием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Pr="002D434A" w:rsidRDefault="00E801F3" w:rsidP="00F64EE1">
            <w:pPr>
              <w:widowControl w:val="0"/>
              <w:autoSpaceDE w:val="0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1)</w:t>
            </w:r>
            <w:r w:rsidR="00F64EE1" w:rsidRPr="002D434A">
              <w:rPr>
                <w:b/>
                <w:i/>
              </w:rPr>
              <w:t>вахтер</w:t>
            </w:r>
            <w:proofErr w:type="gramEnd"/>
            <w:r w:rsidR="00F64EE1" w:rsidRPr="002D434A">
              <w:rPr>
                <w:b/>
                <w:i/>
              </w:rPr>
              <w:t>, сторож</w:t>
            </w:r>
          </w:p>
          <w:p w:rsidR="00F64EE1" w:rsidRPr="002D434A" w:rsidRDefault="00F64EE1" w:rsidP="00F64EE1">
            <w:pPr>
              <w:widowControl w:val="0"/>
              <w:autoSpaceDE w:val="0"/>
              <w:rPr>
                <w:b/>
                <w:i/>
              </w:rPr>
            </w:pPr>
          </w:p>
          <w:p w:rsidR="00F64EE1" w:rsidRPr="002D434A" w:rsidRDefault="00E801F3" w:rsidP="00F64EE1">
            <w:pPr>
              <w:widowControl w:val="0"/>
              <w:suppressAutoHyphens w:val="0"/>
              <w:autoSpaceDE w:val="0"/>
              <w:textAlignment w:val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2)</w:t>
            </w:r>
            <w:r w:rsidR="00F64EE1" w:rsidRPr="002D434A">
              <w:rPr>
                <w:b/>
                <w:i/>
              </w:rPr>
              <w:t>не</w:t>
            </w:r>
            <w:proofErr w:type="gramEnd"/>
            <w:r w:rsidR="00F64EE1" w:rsidRPr="002D434A">
              <w:rPr>
                <w:b/>
                <w:i/>
              </w:rPr>
              <w:t xml:space="preserve"> предусмотрено категорией объекта</w:t>
            </w:r>
          </w:p>
          <w:p w:rsidR="00F64EE1" w:rsidRPr="002D434A" w:rsidRDefault="00F64EE1" w:rsidP="00F64EE1">
            <w:pPr>
              <w:widowControl w:val="0"/>
              <w:autoSpaceDE w:val="0"/>
              <w:rPr>
                <w:b/>
                <w:i/>
              </w:rPr>
            </w:pPr>
          </w:p>
          <w:p w:rsidR="00F64EE1" w:rsidRPr="002D434A" w:rsidRDefault="00F64EE1" w:rsidP="00F64EE1">
            <w:pPr>
              <w:widowControl w:val="0"/>
              <w:autoSpaceDE w:val="0"/>
              <w:rPr>
                <w:b/>
                <w:i/>
              </w:rPr>
            </w:pPr>
          </w:p>
          <w:p w:rsidR="00F64EE1" w:rsidRPr="002D434A" w:rsidRDefault="00F64EE1" w:rsidP="00F64EE1">
            <w:pPr>
              <w:widowControl w:val="0"/>
              <w:autoSpaceDE w:val="0"/>
              <w:rPr>
                <w:b/>
                <w:i/>
              </w:rPr>
            </w:pPr>
          </w:p>
          <w:p w:rsidR="00F64EE1" w:rsidRPr="002D434A" w:rsidRDefault="00F64EE1" w:rsidP="00F64EE1">
            <w:pPr>
              <w:widowControl w:val="0"/>
              <w:autoSpaceDE w:val="0"/>
              <w:rPr>
                <w:b/>
                <w:i/>
              </w:rPr>
            </w:pPr>
          </w:p>
          <w:p w:rsidR="00F64EE1" w:rsidRPr="002D434A" w:rsidRDefault="00E801F3" w:rsidP="00F64EE1">
            <w:pPr>
              <w:widowControl w:val="0"/>
              <w:suppressAutoHyphens w:val="0"/>
              <w:autoSpaceDE w:val="0"/>
              <w:textAlignment w:val="auto"/>
              <w:rPr>
                <w:i/>
              </w:rPr>
            </w:pPr>
            <w:proofErr w:type="gramStart"/>
            <w:r>
              <w:rPr>
                <w:rFonts w:ascii="Liberation Serif" w:hAnsi="Liberation Serif" w:cs="Liberation Serif"/>
                <w:b/>
                <w:i/>
              </w:rPr>
              <w:t>3)</w:t>
            </w:r>
            <w:r w:rsidR="00F64EE1" w:rsidRPr="002D434A">
              <w:rPr>
                <w:rFonts w:ascii="Liberation Serif" w:hAnsi="Liberation Serif" w:cs="Liberation Serif"/>
                <w:b/>
                <w:i/>
              </w:rPr>
              <w:t>не</w:t>
            </w:r>
            <w:proofErr w:type="gramEnd"/>
            <w:r w:rsidR="00F64EE1" w:rsidRPr="002D434A">
              <w:rPr>
                <w:rFonts w:ascii="Liberation Serif" w:hAnsi="Liberation Serif" w:cs="Liberation Serif"/>
                <w:b/>
                <w:i/>
              </w:rPr>
              <w:t xml:space="preserve"> предусмотрено категорией объекта</w:t>
            </w:r>
          </w:p>
        </w:tc>
      </w:tr>
      <w:tr w:rsidR="00F64EE1" w:rsidTr="00E47872">
        <w:trPr>
          <w:trHeight w:val="30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кнопки тревожной сигнализации (далее – КТС)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F64EE1" w:rsidRDefault="00F64EE1" w:rsidP="00F64EE1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2) вывод КТС в подразделения войск национальной гвардии Российской Федерации или в систему обеспечения вызова экстренных оперативных служб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единому номеру «112»;</w:t>
            </w:r>
          </w:p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договор на обслуживание (указать реквизиты);</w:t>
            </w:r>
          </w:p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КТС отсутствует (причина, принимаемые меры);</w:t>
            </w:r>
          </w:p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КТС не обслуживается (причина,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Pr="002D434A" w:rsidRDefault="00E801F3" w:rsidP="00F64EE1">
            <w:pPr>
              <w:widowControl w:val="0"/>
              <w:autoSpaceDE w:val="0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1)</w:t>
            </w:r>
            <w:r w:rsidR="00F64EE1" w:rsidRPr="002D434A">
              <w:rPr>
                <w:b/>
                <w:i/>
              </w:rPr>
              <w:t>Наличие</w:t>
            </w:r>
            <w:proofErr w:type="gramEnd"/>
            <w:r w:rsidR="00F64EE1" w:rsidRPr="002D434A">
              <w:rPr>
                <w:b/>
                <w:i/>
              </w:rPr>
              <w:t xml:space="preserve"> КТС в исправном состоянии</w:t>
            </w:r>
          </w:p>
          <w:p w:rsidR="00F64EE1" w:rsidRPr="002D434A" w:rsidRDefault="00F64EE1" w:rsidP="00F64EE1">
            <w:pPr>
              <w:widowControl w:val="0"/>
              <w:autoSpaceDE w:val="0"/>
              <w:rPr>
                <w:b/>
                <w:i/>
              </w:rPr>
            </w:pPr>
          </w:p>
          <w:p w:rsidR="00F64EE1" w:rsidRPr="002D434A" w:rsidRDefault="00E801F3" w:rsidP="00F64EE1">
            <w:pPr>
              <w:widowControl w:val="0"/>
              <w:autoSpaceDE w:val="0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2)</w:t>
            </w:r>
            <w:r w:rsidR="00F64EE1" w:rsidRPr="002D434A">
              <w:rPr>
                <w:b/>
                <w:i/>
              </w:rPr>
              <w:t>Сигнал</w:t>
            </w:r>
            <w:proofErr w:type="gramEnd"/>
            <w:r w:rsidR="00F64EE1" w:rsidRPr="002D434A">
              <w:rPr>
                <w:b/>
                <w:i/>
              </w:rPr>
              <w:t xml:space="preserve"> передается на пульт дежурного  ФГУП «Охрана» </w:t>
            </w:r>
            <w:proofErr w:type="spellStart"/>
            <w:r w:rsidR="00F64EE1" w:rsidRPr="002D434A">
              <w:rPr>
                <w:b/>
                <w:i/>
              </w:rPr>
              <w:t>Росгвардии</w:t>
            </w:r>
            <w:proofErr w:type="spellEnd"/>
          </w:p>
          <w:p w:rsidR="00F64EE1" w:rsidRPr="002D434A" w:rsidRDefault="00F64EE1" w:rsidP="00F64EE1">
            <w:pPr>
              <w:widowControl w:val="0"/>
              <w:autoSpaceDE w:val="0"/>
              <w:rPr>
                <w:b/>
                <w:i/>
              </w:rPr>
            </w:pPr>
          </w:p>
          <w:p w:rsidR="00F64EE1" w:rsidRPr="002D434A" w:rsidRDefault="00F64EE1" w:rsidP="00F64EE1">
            <w:pPr>
              <w:widowControl w:val="0"/>
              <w:autoSpaceDE w:val="0"/>
              <w:rPr>
                <w:b/>
                <w:i/>
              </w:rPr>
            </w:pPr>
          </w:p>
          <w:p w:rsidR="00F64EE1" w:rsidRPr="00100E18" w:rsidRDefault="00E801F3" w:rsidP="00F64EE1">
            <w:pPr>
              <w:widowControl w:val="0"/>
              <w:autoSpaceDE w:val="0"/>
              <w:rPr>
                <w:i/>
              </w:rPr>
            </w:pPr>
            <w:proofErr w:type="gramStart"/>
            <w:r>
              <w:rPr>
                <w:b/>
                <w:i/>
              </w:rPr>
              <w:t>3)</w:t>
            </w:r>
            <w:r w:rsidR="00F64EE1" w:rsidRPr="002D434A">
              <w:rPr>
                <w:b/>
                <w:i/>
              </w:rPr>
              <w:t>договор</w:t>
            </w:r>
            <w:proofErr w:type="gramEnd"/>
            <w:r w:rsidR="00F64EE1" w:rsidRPr="002D434A">
              <w:rPr>
                <w:b/>
                <w:i/>
              </w:rPr>
              <w:t xml:space="preserve"> № </w:t>
            </w:r>
            <w:r w:rsidR="006F4094" w:rsidRPr="006F4094">
              <w:rPr>
                <w:b/>
                <w:i/>
              </w:rPr>
              <w:t>6731N00505</w:t>
            </w:r>
            <w:r w:rsidR="006F4094">
              <w:rPr>
                <w:b/>
                <w:i/>
              </w:rPr>
              <w:t xml:space="preserve"> от 21</w:t>
            </w:r>
            <w:r w:rsidR="00F64EE1" w:rsidRPr="002D434A">
              <w:rPr>
                <w:b/>
                <w:i/>
              </w:rPr>
              <w:t>.01.202</w:t>
            </w:r>
            <w:r w:rsidR="006F4094">
              <w:rPr>
                <w:b/>
                <w:i/>
              </w:rPr>
              <w:t>5</w:t>
            </w:r>
            <w:r w:rsidR="00F64EE1" w:rsidRPr="002D434A">
              <w:rPr>
                <w:b/>
                <w:i/>
              </w:rPr>
              <w:t xml:space="preserve"> </w:t>
            </w:r>
            <w:proofErr w:type="spellStart"/>
            <w:r w:rsidR="00F64EE1" w:rsidRPr="002D434A">
              <w:rPr>
                <w:b/>
                <w:i/>
              </w:rPr>
              <w:t>г.ФГУП</w:t>
            </w:r>
            <w:proofErr w:type="spellEnd"/>
            <w:r w:rsidR="00F64EE1" w:rsidRPr="002D434A">
              <w:rPr>
                <w:b/>
                <w:i/>
              </w:rPr>
              <w:t xml:space="preserve"> </w:t>
            </w:r>
            <w:r w:rsidR="00F64EE1" w:rsidRPr="00100E18">
              <w:rPr>
                <w:b/>
                <w:i/>
              </w:rPr>
              <w:t xml:space="preserve">«Охрана» </w:t>
            </w:r>
            <w:proofErr w:type="spellStart"/>
            <w:r w:rsidR="00F64EE1" w:rsidRPr="00100E18">
              <w:rPr>
                <w:b/>
                <w:i/>
              </w:rPr>
              <w:t>Росгвардии</w:t>
            </w:r>
            <w:proofErr w:type="spellEnd"/>
          </w:p>
          <w:p w:rsidR="00F64EE1" w:rsidRPr="002D434A" w:rsidRDefault="00E801F3" w:rsidP="00F64EE1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 w:rsidRPr="00100E18">
              <w:rPr>
                <w:rFonts w:ascii="Liberation Serif" w:hAnsi="Liberation Serif" w:cs="Liberation Serif"/>
                <w:b/>
                <w:i/>
              </w:rPr>
              <w:t>4)</w:t>
            </w:r>
          </w:p>
          <w:p w:rsidR="00F64EE1" w:rsidRPr="002D434A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</w:p>
          <w:p w:rsidR="00F64EE1" w:rsidRPr="002D434A" w:rsidRDefault="00E801F3" w:rsidP="00F64EE1">
            <w:pPr>
              <w:widowControl w:val="0"/>
              <w:autoSpaceDE w:val="0"/>
              <w:rPr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5)</w:t>
            </w:r>
            <w:r w:rsidR="00F64EE1" w:rsidRPr="002D434A">
              <w:rPr>
                <w:rFonts w:ascii="Liberation Serif" w:hAnsi="Liberation Serif" w:cs="Liberation Serif"/>
                <w:b/>
                <w:i/>
              </w:rPr>
              <w:t>-</w:t>
            </w:r>
          </w:p>
        </w:tc>
      </w:tr>
      <w:tr w:rsidR="00F64EE1" w:rsidTr="00E47872">
        <w:trPr>
          <w:trHeight w:val="190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Оборудование объектов (территорий) системами оповещения и управления эвакуацией либо автономными системами (средствами) экстренного </w:t>
            </w:r>
            <w:proofErr w:type="spellStart"/>
            <w:r>
              <w:rPr>
                <w:rFonts w:ascii="Liberation Serif" w:hAnsi="Liberation Serif" w:cs="Liberation Serif"/>
              </w:rPr>
              <w:t>оповещенияо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возникновении чрезвычайной ситуации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договор на обслуживание (указать реквизиты);</w:t>
            </w:r>
          </w:p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Pr="002D434A" w:rsidRDefault="00E801F3" w:rsidP="00F64EE1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proofErr w:type="gramStart"/>
            <w:r>
              <w:rPr>
                <w:rFonts w:ascii="Liberation Serif" w:hAnsi="Liberation Serif" w:cs="Liberation Serif"/>
                <w:b/>
                <w:i/>
              </w:rPr>
              <w:t>1)</w:t>
            </w:r>
            <w:r w:rsidR="00F64EE1" w:rsidRPr="002D434A">
              <w:rPr>
                <w:rFonts w:ascii="Liberation Serif" w:hAnsi="Liberation Serif" w:cs="Liberation Serif"/>
                <w:b/>
                <w:i/>
              </w:rPr>
              <w:t>Наличие</w:t>
            </w:r>
            <w:proofErr w:type="gramEnd"/>
            <w:r w:rsidR="00F64EE1" w:rsidRPr="002D434A">
              <w:rPr>
                <w:rFonts w:ascii="Liberation Serif" w:hAnsi="Liberation Serif" w:cs="Liberation Serif"/>
                <w:b/>
                <w:i/>
              </w:rPr>
              <w:t xml:space="preserve">/исправна  </w:t>
            </w:r>
          </w:p>
          <w:p w:rsidR="00F64EE1" w:rsidRPr="002D434A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</w:p>
          <w:p w:rsidR="00F64EE1" w:rsidRPr="002D434A" w:rsidRDefault="00E801F3" w:rsidP="00F64EE1">
            <w:pPr>
              <w:widowControl w:val="0"/>
              <w:autoSpaceDE w:val="0"/>
              <w:rPr>
                <w:i/>
              </w:rPr>
            </w:pPr>
            <w:proofErr w:type="gramStart"/>
            <w:r>
              <w:rPr>
                <w:b/>
                <w:i/>
              </w:rPr>
              <w:t>2)</w:t>
            </w:r>
            <w:r w:rsidR="00F64EE1" w:rsidRPr="002D434A">
              <w:rPr>
                <w:b/>
                <w:i/>
              </w:rPr>
              <w:t>Нет</w:t>
            </w:r>
            <w:proofErr w:type="gramEnd"/>
          </w:p>
          <w:p w:rsidR="00F64EE1" w:rsidRPr="002D434A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</w:p>
          <w:p w:rsidR="00F64EE1" w:rsidRPr="002D434A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 w:rsidRPr="002D434A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="00E801F3">
              <w:rPr>
                <w:rFonts w:ascii="Liberation Serif" w:hAnsi="Liberation Serif" w:cs="Liberation Serif"/>
                <w:b/>
                <w:i/>
              </w:rPr>
              <w:t>3)</w:t>
            </w:r>
            <w:r w:rsidRPr="002D434A">
              <w:rPr>
                <w:rFonts w:ascii="Liberation Serif" w:hAnsi="Liberation Serif" w:cs="Liberation Serif"/>
                <w:b/>
                <w:i/>
              </w:rPr>
              <w:t>-</w:t>
            </w:r>
          </w:p>
          <w:p w:rsidR="00F64EE1" w:rsidRDefault="00E801F3" w:rsidP="00F64EE1">
            <w:pPr>
              <w:widowControl w:val="0"/>
              <w:autoSpaceDE w:val="0"/>
            </w:pPr>
            <w:proofErr w:type="gramStart"/>
            <w:r>
              <w:rPr>
                <w:rFonts w:ascii="Liberation Serif" w:hAnsi="Liberation Serif" w:cs="Liberation Serif"/>
                <w:b/>
                <w:i/>
              </w:rPr>
              <w:t>4)</w:t>
            </w:r>
            <w:r w:rsidR="00F64EE1" w:rsidRPr="002D434A">
              <w:rPr>
                <w:rFonts w:ascii="Liberation Serif" w:hAnsi="Liberation Serif" w:cs="Liberation Serif"/>
                <w:b/>
                <w:i/>
              </w:rPr>
              <w:t>обслуживается</w:t>
            </w:r>
            <w:proofErr w:type="gramEnd"/>
            <w:r w:rsidR="00F64EE1">
              <w:rPr>
                <w:rFonts w:ascii="Liberation Serif" w:hAnsi="Liberation Serif" w:cs="Liberation Serif"/>
                <w:b/>
              </w:rPr>
              <w:t xml:space="preserve"> по мере необходимости</w:t>
            </w:r>
          </w:p>
        </w:tc>
      </w:tr>
      <w:tr w:rsidR="00F64EE1" w:rsidTr="00E47872">
        <w:trPr>
          <w:trHeight w:val="191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Система охранной сигнализации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договор на обслуживание (указать реквизиты);</w:t>
            </w:r>
          </w:p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E801F3" w:rsidP="00F64EE1">
            <w:pPr>
              <w:widowControl w:val="0"/>
              <w:autoSpaceDE w:val="0"/>
              <w:rPr>
                <w:rFonts w:ascii="Liberation Serif" w:hAnsi="Liberation Serif" w:cs="Liberation Serif"/>
                <w:b/>
              </w:rPr>
            </w:pPr>
            <w:proofErr w:type="gramStart"/>
            <w:r>
              <w:rPr>
                <w:rFonts w:ascii="Liberation Serif" w:hAnsi="Liberation Serif" w:cs="Liberation Serif"/>
                <w:b/>
              </w:rPr>
              <w:t>1)</w:t>
            </w:r>
            <w:r w:rsidR="00F64EE1">
              <w:rPr>
                <w:rFonts w:ascii="Liberation Serif" w:hAnsi="Liberation Serif" w:cs="Liberation Serif"/>
                <w:b/>
              </w:rPr>
              <w:t>Отсутствует</w:t>
            </w:r>
            <w:proofErr w:type="gramEnd"/>
          </w:p>
          <w:p w:rsidR="00F64EE1" w:rsidRDefault="00F64EE1" w:rsidP="00F64EE1">
            <w:pPr>
              <w:widowControl w:val="0"/>
              <w:autoSpaceDE w:val="0"/>
            </w:pPr>
          </w:p>
          <w:p w:rsidR="00F64EE1" w:rsidRDefault="00E801F3" w:rsidP="00F64EE1">
            <w:pPr>
              <w:widowControl w:val="0"/>
              <w:autoSpaceDE w:val="0"/>
            </w:pPr>
            <w:proofErr w:type="gramStart"/>
            <w:r>
              <w:rPr>
                <w:rStyle w:val="a7"/>
                <w:b/>
              </w:rPr>
              <w:t>2)</w:t>
            </w:r>
            <w:r w:rsidR="00F64EE1">
              <w:rPr>
                <w:rStyle w:val="a7"/>
                <w:b/>
              </w:rPr>
              <w:t>отсутствует</w:t>
            </w:r>
            <w:proofErr w:type="gramEnd"/>
          </w:p>
          <w:p w:rsidR="00F64EE1" w:rsidRDefault="00E801F3" w:rsidP="00F64EE1">
            <w:pPr>
              <w:widowControl w:val="0"/>
              <w:autoSpaceDE w:val="0"/>
            </w:pPr>
            <w:proofErr w:type="gramStart"/>
            <w:r>
              <w:rPr>
                <w:rStyle w:val="a7"/>
                <w:b/>
              </w:rPr>
              <w:t>3)</w:t>
            </w:r>
            <w:r w:rsidR="00F64EE1">
              <w:rPr>
                <w:rStyle w:val="a7"/>
                <w:b/>
              </w:rPr>
              <w:t>не</w:t>
            </w:r>
            <w:proofErr w:type="gramEnd"/>
            <w:r w:rsidR="00F64EE1">
              <w:rPr>
                <w:rStyle w:val="a7"/>
                <w:b/>
              </w:rPr>
              <w:t xml:space="preserve"> предусмотрено категорией объекта</w:t>
            </w:r>
          </w:p>
          <w:p w:rsidR="00F64EE1" w:rsidRDefault="00F64EE1" w:rsidP="00F64EE1">
            <w:pPr>
              <w:widowControl w:val="0"/>
              <w:autoSpaceDE w:val="0"/>
            </w:pPr>
          </w:p>
          <w:p w:rsidR="00F64EE1" w:rsidRDefault="00E801F3" w:rsidP="00F64EE1">
            <w:pPr>
              <w:widowControl w:val="0"/>
              <w:autoSpaceDE w:val="0"/>
            </w:pPr>
            <w:proofErr w:type="gramStart"/>
            <w:r>
              <w:rPr>
                <w:rStyle w:val="a7"/>
                <w:b/>
              </w:rPr>
              <w:t>4)</w:t>
            </w:r>
            <w:r w:rsidR="00F64EE1">
              <w:rPr>
                <w:rStyle w:val="a7"/>
                <w:b/>
              </w:rPr>
              <w:t>не</w:t>
            </w:r>
            <w:proofErr w:type="gramEnd"/>
            <w:r w:rsidR="00F64EE1">
              <w:rPr>
                <w:rStyle w:val="a7"/>
                <w:b/>
              </w:rPr>
              <w:t xml:space="preserve"> предусмотрено категорией объекта</w:t>
            </w:r>
          </w:p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</w:p>
        </w:tc>
      </w:tr>
      <w:tr w:rsidR="00F64EE1" w:rsidTr="00E47872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Система видеонаблюдения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(установка по периметру, внутри здания образовательной организации);</w:t>
            </w:r>
          </w:p>
          <w:p w:rsidR="00F64EE1" w:rsidRDefault="00F64EE1" w:rsidP="00F64EE1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количество камер (в том числе: внутри здания образовательной организации, </w:t>
            </w:r>
            <w:r>
              <w:rPr>
                <w:rFonts w:ascii="Liberation Serif" w:hAnsi="Liberation Serif" w:cs="Liberation Serif"/>
              </w:rPr>
              <w:br/>
              <w:t>по периметру);</w:t>
            </w:r>
          </w:p>
          <w:p w:rsidR="00F64EE1" w:rsidRDefault="00F64EE1" w:rsidP="00F64EE1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вывод изображения;</w:t>
            </w:r>
          </w:p>
          <w:p w:rsidR="00F64EE1" w:rsidRDefault="00F64EE1" w:rsidP="00F64EE1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договор на обслуживание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E1" w:rsidRDefault="00E801F3" w:rsidP="00F64EE1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proofErr w:type="gramStart"/>
            <w:r>
              <w:rPr>
                <w:rFonts w:ascii="Liberation Serif" w:hAnsi="Liberation Serif" w:cs="Liberation Serif"/>
                <w:b/>
                <w:i/>
              </w:rPr>
              <w:t>1)</w:t>
            </w:r>
            <w:r w:rsidR="00F64EE1">
              <w:rPr>
                <w:rFonts w:ascii="Liberation Serif" w:hAnsi="Liberation Serif" w:cs="Liberation Serif"/>
                <w:b/>
                <w:i/>
              </w:rPr>
              <w:t>наличие</w:t>
            </w:r>
            <w:proofErr w:type="gramEnd"/>
          </w:p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</w:p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</w:p>
          <w:p w:rsidR="00F64EE1" w:rsidRDefault="00E801F3" w:rsidP="00F64EE1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2)</w:t>
            </w:r>
            <w:r w:rsidR="00F64EE1">
              <w:rPr>
                <w:rFonts w:ascii="Liberation Serif" w:hAnsi="Liberation Serif" w:cs="Liberation Serif"/>
                <w:b/>
                <w:i/>
              </w:rPr>
              <w:t xml:space="preserve">8 </w:t>
            </w:r>
            <w:proofErr w:type="gramStart"/>
            <w:r w:rsidR="00F64EE1">
              <w:rPr>
                <w:rFonts w:ascii="Liberation Serif" w:hAnsi="Liberation Serif" w:cs="Liberation Serif"/>
                <w:b/>
                <w:i/>
              </w:rPr>
              <w:t>камер(</w:t>
            </w:r>
            <w:proofErr w:type="gramEnd"/>
            <w:r w:rsidR="00F64EE1">
              <w:rPr>
                <w:rFonts w:ascii="Liberation Serif" w:hAnsi="Liberation Serif" w:cs="Liberation Serif"/>
                <w:b/>
                <w:i/>
              </w:rPr>
              <w:t>3-  внутри здания, 5- снаружи по периметру)</w:t>
            </w:r>
          </w:p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E801F3" w:rsidRDefault="00E801F3" w:rsidP="00E801F3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proofErr w:type="gramStart"/>
            <w:r>
              <w:rPr>
                <w:rFonts w:ascii="Liberation Serif" w:hAnsi="Liberation Serif" w:cs="Liberation Serif"/>
                <w:b/>
                <w:i/>
              </w:rPr>
              <w:t>3)</w:t>
            </w:r>
            <w:r w:rsidR="00F64EE1">
              <w:rPr>
                <w:rFonts w:ascii="Liberation Serif" w:hAnsi="Liberation Serif" w:cs="Liberation Serif"/>
                <w:b/>
                <w:i/>
              </w:rPr>
              <w:t>Изображение</w:t>
            </w:r>
            <w:proofErr w:type="gramEnd"/>
            <w:r w:rsidR="00F64EE1">
              <w:rPr>
                <w:rFonts w:ascii="Liberation Serif" w:hAnsi="Liberation Serif" w:cs="Liberation Serif"/>
                <w:b/>
                <w:i/>
              </w:rPr>
              <w:t xml:space="preserve"> выведено на монитор в учительской ОУ</w:t>
            </w:r>
          </w:p>
          <w:p w:rsidR="00E801F3" w:rsidRDefault="00F64EE1" w:rsidP="00E801F3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 xml:space="preserve">ООО МПМ «СКС </w:t>
            </w:r>
            <w:proofErr w:type="spellStart"/>
            <w:r>
              <w:rPr>
                <w:rFonts w:ascii="Liberation Serif" w:hAnsi="Liberation Serif" w:cs="Liberation Serif"/>
                <w:b/>
                <w:i/>
              </w:rPr>
              <w:t>Оптимал</w:t>
            </w:r>
            <w:proofErr w:type="spellEnd"/>
            <w:r>
              <w:rPr>
                <w:rFonts w:ascii="Liberation Serif" w:hAnsi="Liberation Serif" w:cs="Liberation Serif"/>
                <w:b/>
                <w:i/>
              </w:rPr>
              <w:t xml:space="preserve">» дог. № 2 от </w:t>
            </w:r>
          </w:p>
          <w:p w:rsidR="00F64EE1" w:rsidRDefault="006F4094" w:rsidP="006F4094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  <w:b/>
                <w:i/>
              </w:rPr>
              <w:t>21</w:t>
            </w:r>
            <w:r w:rsidR="00F64EE1">
              <w:rPr>
                <w:rFonts w:ascii="Liberation Serif" w:hAnsi="Liberation Serif" w:cs="Liberation Serif"/>
                <w:b/>
                <w:i/>
              </w:rPr>
              <w:t>.01.2</w:t>
            </w:r>
            <w:r>
              <w:rPr>
                <w:rFonts w:ascii="Liberation Serif" w:hAnsi="Liberation Serif" w:cs="Liberation Serif"/>
                <w:b/>
                <w:i/>
              </w:rPr>
              <w:t>5</w:t>
            </w:r>
            <w:r w:rsidR="00F64EE1">
              <w:rPr>
                <w:rFonts w:ascii="Liberation Serif" w:hAnsi="Liberation Serif" w:cs="Liberation Serif"/>
                <w:b/>
                <w:i/>
              </w:rPr>
              <w:t xml:space="preserve"> г.</w:t>
            </w:r>
          </w:p>
        </w:tc>
      </w:tr>
      <w:tr w:rsidR="00F64EE1" w:rsidTr="00B272AD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autoSpaceDE w:val="0"/>
            </w:pPr>
            <w:r>
              <w:rPr>
                <w:rFonts w:ascii="Liberation Serif" w:hAnsi="Liberation Serif" w:cs="Liberation Serif"/>
              </w:rPr>
              <w:t xml:space="preserve">Оборудование на 1-м этаже помещения для охраны с установкой в нем систем видеонаблюдения, охранной </w:t>
            </w:r>
            <w:proofErr w:type="spellStart"/>
            <w:r>
              <w:rPr>
                <w:rFonts w:ascii="Liberation Serif" w:hAnsi="Liberation Serif" w:cs="Liberation Serif"/>
              </w:rPr>
              <w:t>сигнализациии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tabs>
                <w:tab w:val="left" w:pos="1080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F64EE1" w:rsidRDefault="00F64EE1" w:rsidP="00F64EE1">
            <w:pPr>
              <w:widowControl w:val="0"/>
              <w:tabs>
                <w:tab w:val="left" w:pos="1080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E801F3" w:rsidP="00F64EE1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proofErr w:type="gramStart"/>
            <w:r>
              <w:rPr>
                <w:rFonts w:ascii="Liberation Serif" w:hAnsi="Liberation Serif" w:cs="Liberation Serif"/>
                <w:b/>
                <w:i/>
              </w:rPr>
              <w:t>1)</w:t>
            </w:r>
            <w:r w:rsidR="00F64EE1">
              <w:rPr>
                <w:rFonts w:ascii="Liberation Serif" w:hAnsi="Liberation Serif" w:cs="Liberation Serif"/>
                <w:b/>
                <w:i/>
              </w:rPr>
              <w:t>отсутствует</w:t>
            </w:r>
            <w:proofErr w:type="gramEnd"/>
            <w:r w:rsidR="00F64EE1">
              <w:rPr>
                <w:rFonts w:ascii="Liberation Serif" w:hAnsi="Liberation Serif" w:cs="Liberation Serif"/>
                <w:b/>
                <w:i/>
              </w:rPr>
              <w:t>.</w:t>
            </w:r>
          </w:p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</w:p>
          <w:p w:rsidR="00F64EE1" w:rsidRDefault="00E801F3" w:rsidP="00F64EE1">
            <w:pPr>
              <w:widowControl w:val="0"/>
              <w:autoSpaceDE w:val="0"/>
            </w:pPr>
            <w:proofErr w:type="gramStart"/>
            <w:r>
              <w:rPr>
                <w:rFonts w:ascii="Liberation Serif" w:hAnsi="Liberation Serif" w:cs="Liberation Serif"/>
                <w:b/>
                <w:i/>
              </w:rPr>
              <w:t>2)</w:t>
            </w:r>
            <w:r w:rsidR="00F64EE1">
              <w:rPr>
                <w:rFonts w:ascii="Liberation Serif" w:hAnsi="Liberation Serif" w:cs="Liberation Serif"/>
                <w:b/>
                <w:i/>
              </w:rPr>
              <w:t>не</w:t>
            </w:r>
            <w:proofErr w:type="gramEnd"/>
            <w:r w:rsidR="00F64EE1">
              <w:rPr>
                <w:rFonts w:ascii="Liberation Serif" w:hAnsi="Liberation Serif" w:cs="Liberation Serif"/>
                <w:b/>
                <w:i/>
              </w:rPr>
              <w:t xml:space="preserve"> предусмотрено категорией объекта</w:t>
            </w:r>
          </w:p>
        </w:tc>
      </w:tr>
      <w:tr w:rsidR="00F64EE1" w:rsidTr="00E47872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Оборудование основных входов </w:t>
            </w:r>
            <w:r>
              <w:rPr>
                <w:rFonts w:ascii="Liberation Serif" w:hAnsi="Liberation Serif" w:cs="Liberation Serif"/>
              </w:rPr>
              <w:br/>
              <w:t>в здания, входящие в состав объектов (территорий), контрольно-пропускными пунктами (постами охраны)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F64EE1" w:rsidRDefault="00F64EE1" w:rsidP="00F64EE1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E1" w:rsidRDefault="00E801F3" w:rsidP="00F64EE1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proofErr w:type="gramStart"/>
            <w:r>
              <w:rPr>
                <w:rFonts w:ascii="Liberation Serif" w:hAnsi="Liberation Serif" w:cs="Liberation Serif"/>
                <w:b/>
                <w:i/>
              </w:rPr>
              <w:t>1)</w:t>
            </w:r>
            <w:r w:rsidR="00F64EE1">
              <w:rPr>
                <w:rFonts w:ascii="Liberation Serif" w:hAnsi="Liberation Serif" w:cs="Liberation Serif"/>
                <w:b/>
                <w:i/>
              </w:rPr>
              <w:t>Отсутствует</w:t>
            </w:r>
            <w:proofErr w:type="gramEnd"/>
          </w:p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</w:p>
          <w:p w:rsidR="00F64EE1" w:rsidRDefault="00E801F3" w:rsidP="00F64EE1">
            <w:pPr>
              <w:widowControl w:val="0"/>
              <w:autoSpaceDE w:val="0"/>
            </w:pPr>
            <w:proofErr w:type="gramStart"/>
            <w:r>
              <w:rPr>
                <w:rFonts w:ascii="Liberation Serif" w:hAnsi="Liberation Serif" w:cs="Liberation Serif"/>
                <w:b/>
                <w:i/>
              </w:rPr>
              <w:t>2)</w:t>
            </w:r>
            <w:r w:rsidR="00F64EE1">
              <w:rPr>
                <w:rFonts w:ascii="Liberation Serif" w:hAnsi="Liberation Serif" w:cs="Liberation Serif"/>
                <w:b/>
                <w:i/>
              </w:rPr>
              <w:t>не</w:t>
            </w:r>
            <w:proofErr w:type="gramEnd"/>
            <w:r w:rsidR="00F64EE1">
              <w:rPr>
                <w:rFonts w:ascii="Liberation Serif" w:hAnsi="Liberation Serif" w:cs="Liberation Serif"/>
                <w:b/>
                <w:i/>
              </w:rPr>
              <w:t xml:space="preserve"> предусмотрено категорией объекта</w:t>
            </w:r>
          </w:p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64EE1" w:rsidTr="00B272AD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объектов (территорий) стационарными или ручными металлоискателями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F64EE1" w:rsidRDefault="00F64EE1" w:rsidP="00F64EE1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E801F3" w:rsidP="00F64EE1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proofErr w:type="gramStart"/>
            <w:r>
              <w:rPr>
                <w:rFonts w:ascii="Liberation Serif" w:hAnsi="Liberation Serif" w:cs="Liberation Serif"/>
                <w:b/>
                <w:i/>
              </w:rPr>
              <w:t>1)</w:t>
            </w:r>
            <w:r w:rsidR="00F64EE1">
              <w:rPr>
                <w:rFonts w:ascii="Liberation Serif" w:hAnsi="Liberation Serif" w:cs="Liberation Serif"/>
                <w:b/>
                <w:i/>
              </w:rPr>
              <w:t>в</w:t>
            </w:r>
            <w:proofErr w:type="gramEnd"/>
            <w:r w:rsidR="00F64EE1">
              <w:rPr>
                <w:rFonts w:ascii="Liberation Serif" w:hAnsi="Liberation Serif" w:cs="Liberation Serif"/>
                <w:b/>
                <w:i/>
              </w:rPr>
              <w:t xml:space="preserve"> наличии, ручной – 1 шт. </w:t>
            </w:r>
          </w:p>
          <w:p w:rsidR="00F64EE1" w:rsidRDefault="00E801F3" w:rsidP="00F64EE1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2)</w:t>
            </w:r>
            <w:r w:rsidR="00F64EE1">
              <w:rPr>
                <w:rFonts w:ascii="Liberation Serif" w:hAnsi="Liberation Serif" w:cs="Liberation Serif"/>
                <w:b/>
                <w:i/>
              </w:rPr>
              <w:t>-</w:t>
            </w:r>
          </w:p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  <w:i/>
              </w:rPr>
            </w:pPr>
          </w:p>
        </w:tc>
      </w:tr>
      <w:tr w:rsidR="00F64EE1" w:rsidTr="00E47872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Оборудование объектов (территорий) системой контроля и управления доступом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F64EE1" w:rsidRDefault="00F64EE1" w:rsidP="00F64EE1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договор на обслуживание (указать реквизиты);</w:t>
            </w:r>
          </w:p>
          <w:p w:rsidR="00F64EE1" w:rsidRDefault="00F64EE1" w:rsidP="00F64EE1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F64EE1" w:rsidRDefault="00F64EE1" w:rsidP="00F64EE1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E1" w:rsidRPr="002D434A" w:rsidRDefault="00E801F3" w:rsidP="00F64EE1">
            <w:pPr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1)</w:t>
            </w:r>
            <w:r w:rsidR="00F64EE1" w:rsidRPr="002D434A">
              <w:rPr>
                <w:b/>
                <w:i/>
              </w:rPr>
              <w:t>наличие</w:t>
            </w:r>
            <w:proofErr w:type="gramEnd"/>
            <w:r w:rsidR="00F64EE1" w:rsidRPr="002D434A">
              <w:rPr>
                <w:b/>
                <w:i/>
              </w:rPr>
              <w:t>. Турникет СКУД CARDDEX, исправно</w:t>
            </w:r>
          </w:p>
          <w:p w:rsidR="00F64EE1" w:rsidRPr="002D434A" w:rsidRDefault="00E801F3" w:rsidP="00F64EE1">
            <w:pPr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2)</w:t>
            </w:r>
            <w:r w:rsidR="00F64EE1" w:rsidRPr="002D434A">
              <w:rPr>
                <w:b/>
                <w:i/>
              </w:rPr>
              <w:t>Договор</w:t>
            </w:r>
            <w:proofErr w:type="gramEnd"/>
            <w:r w:rsidR="00F64EE1" w:rsidRPr="002D434A">
              <w:rPr>
                <w:b/>
                <w:i/>
              </w:rPr>
              <w:t xml:space="preserve"> на обслуживание №1836 от 01.01.2022г.</w:t>
            </w:r>
          </w:p>
          <w:p w:rsidR="00F64EE1" w:rsidRPr="002D434A" w:rsidRDefault="00E801F3" w:rsidP="00F64EE1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3)</w:t>
            </w:r>
            <w:r w:rsidR="00F64EE1" w:rsidRPr="002D434A">
              <w:rPr>
                <w:rFonts w:ascii="Liberation Serif" w:hAnsi="Liberation Serif" w:cs="Liberation Serif"/>
                <w:b/>
                <w:i/>
              </w:rPr>
              <w:t>-</w:t>
            </w:r>
          </w:p>
          <w:p w:rsidR="00F64EE1" w:rsidRPr="002D434A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</w:p>
          <w:p w:rsidR="00F64EE1" w:rsidRPr="002D434A" w:rsidRDefault="00E801F3" w:rsidP="00F64EE1">
            <w:pPr>
              <w:widowControl w:val="0"/>
              <w:autoSpaceDE w:val="0"/>
              <w:rPr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4)</w:t>
            </w:r>
            <w:r w:rsidR="00F64EE1" w:rsidRPr="002D434A">
              <w:rPr>
                <w:rFonts w:ascii="Liberation Serif" w:hAnsi="Liberation Serif" w:cs="Liberation Serif"/>
                <w:b/>
                <w:i/>
              </w:rPr>
              <w:t>-</w:t>
            </w:r>
          </w:p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64EE1" w:rsidTr="00E47872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F64EE1" w:rsidRDefault="00F64EE1" w:rsidP="00F64EE1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F3" w:rsidRDefault="00E801F3" w:rsidP="00E801F3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proofErr w:type="gramStart"/>
            <w:r>
              <w:rPr>
                <w:rFonts w:ascii="Liberation Serif" w:hAnsi="Liberation Serif" w:cs="Liberation Serif"/>
                <w:b/>
                <w:i/>
              </w:rPr>
              <w:t>1)</w:t>
            </w:r>
            <w:r w:rsidR="007B3EEF">
              <w:rPr>
                <w:rFonts w:ascii="Liberation Serif" w:hAnsi="Liberation Serif" w:cs="Liberation Serif"/>
                <w:b/>
                <w:i/>
              </w:rPr>
              <w:t>от</w:t>
            </w:r>
            <w:r>
              <w:rPr>
                <w:rFonts w:ascii="Liberation Serif" w:hAnsi="Liberation Serif" w:cs="Liberation Serif"/>
                <w:b/>
                <w:i/>
              </w:rPr>
              <w:t>сутствует</w:t>
            </w:r>
            <w:proofErr w:type="gramEnd"/>
          </w:p>
          <w:p w:rsidR="00E801F3" w:rsidRDefault="00E801F3" w:rsidP="00E801F3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</w:p>
          <w:p w:rsidR="00E801F3" w:rsidRDefault="00E801F3" w:rsidP="00E801F3">
            <w:pPr>
              <w:widowControl w:val="0"/>
              <w:autoSpaceDE w:val="0"/>
            </w:pPr>
            <w:proofErr w:type="gramStart"/>
            <w:r>
              <w:rPr>
                <w:rFonts w:ascii="Liberation Serif" w:hAnsi="Liberation Serif" w:cs="Liberation Serif"/>
                <w:b/>
                <w:i/>
              </w:rPr>
              <w:t>2)не</w:t>
            </w:r>
            <w:proofErr w:type="gramEnd"/>
            <w:r>
              <w:rPr>
                <w:rFonts w:ascii="Liberation Serif" w:hAnsi="Liberation Serif" w:cs="Liberation Serif"/>
                <w:b/>
                <w:i/>
              </w:rPr>
              <w:t xml:space="preserve"> предусмотрено категорией объекта</w:t>
            </w:r>
          </w:p>
          <w:p w:rsidR="00F64EE1" w:rsidRPr="002D434A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i/>
              </w:rPr>
            </w:pPr>
          </w:p>
        </w:tc>
      </w:tr>
      <w:tr w:rsidR="00F64EE1" w:rsidTr="00E47872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Оборудование контрольно-пропускных пунктов при входе (въезде)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прилегающую территорию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F64EE1" w:rsidRDefault="00F64EE1" w:rsidP="00F64EE1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E1" w:rsidRPr="002D434A" w:rsidRDefault="00E801F3" w:rsidP="00F64EE1">
            <w:pPr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1)</w:t>
            </w:r>
            <w:r w:rsidR="00F64EE1" w:rsidRPr="002D434A">
              <w:rPr>
                <w:b/>
                <w:i/>
              </w:rPr>
              <w:t>отсутствует</w:t>
            </w:r>
            <w:proofErr w:type="gramEnd"/>
            <w:r w:rsidR="00F64EE1" w:rsidRPr="002D434A">
              <w:rPr>
                <w:b/>
                <w:i/>
              </w:rPr>
              <w:t>.</w:t>
            </w:r>
          </w:p>
          <w:p w:rsidR="00F64EE1" w:rsidRPr="002D434A" w:rsidRDefault="00E801F3" w:rsidP="00F64EE1">
            <w:pPr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2)</w:t>
            </w:r>
            <w:r w:rsidR="00F64EE1" w:rsidRPr="002D434A">
              <w:rPr>
                <w:b/>
                <w:i/>
              </w:rPr>
              <w:t>не</w:t>
            </w:r>
            <w:proofErr w:type="gramEnd"/>
            <w:r w:rsidR="00F64EE1" w:rsidRPr="002D434A">
              <w:rPr>
                <w:b/>
                <w:i/>
              </w:rPr>
              <w:t xml:space="preserve"> предусмотрено категорией объекта</w:t>
            </w:r>
          </w:p>
          <w:p w:rsidR="00F64EE1" w:rsidRPr="002D434A" w:rsidRDefault="00F64EE1" w:rsidP="00F64EE1">
            <w:pPr>
              <w:rPr>
                <w:b/>
                <w:i/>
              </w:rPr>
            </w:pPr>
          </w:p>
        </w:tc>
      </w:tr>
      <w:tr w:rsidR="00F64EE1" w:rsidTr="00E47872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Оснащение въездов на объект (территорию) средствами снижения скорости и (или) </w:t>
            </w:r>
            <w:proofErr w:type="spellStart"/>
            <w:r>
              <w:rPr>
                <w:rFonts w:ascii="Liberation Serif" w:hAnsi="Liberation Serif" w:cs="Liberation Serif"/>
              </w:rPr>
              <w:t>противотаранными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устройствами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F64EE1" w:rsidRDefault="00F64EE1" w:rsidP="00F64EE1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E1" w:rsidRPr="002D434A" w:rsidRDefault="00E801F3" w:rsidP="00F64EE1">
            <w:pPr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1)</w:t>
            </w:r>
            <w:r w:rsidR="00F64EE1" w:rsidRPr="002D434A">
              <w:rPr>
                <w:b/>
                <w:i/>
              </w:rPr>
              <w:t>отсутствует</w:t>
            </w:r>
            <w:proofErr w:type="gramEnd"/>
            <w:r w:rsidR="00F64EE1" w:rsidRPr="002D434A">
              <w:rPr>
                <w:b/>
                <w:i/>
              </w:rPr>
              <w:t>.</w:t>
            </w:r>
          </w:p>
          <w:p w:rsidR="00F64EE1" w:rsidRPr="002D434A" w:rsidRDefault="00E801F3" w:rsidP="00F64EE1">
            <w:pPr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2)</w:t>
            </w:r>
            <w:r w:rsidR="00F64EE1" w:rsidRPr="002D434A">
              <w:rPr>
                <w:b/>
                <w:i/>
              </w:rPr>
              <w:t>не</w:t>
            </w:r>
            <w:proofErr w:type="gramEnd"/>
            <w:r w:rsidR="00F64EE1" w:rsidRPr="002D434A">
              <w:rPr>
                <w:b/>
                <w:i/>
              </w:rPr>
              <w:t xml:space="preserve"> предусмотрено категорией объекта </w:t>
            </w:r>
          </w:p>
          <w:p w:rsidR="00F64EE1" w:rsidRPr="002D434A" w:rsidRDefault="00F64EE1" w:rsidP="00F64EE1">
            <w:pPr>
              <w:rPr>
                <w:b/>
                <w:i/>
              </w:rPr>
            </w:pPr>
          </w:p>
        </w:tc>
      </w:tr>
      <w:tr w:rsidR="00F64EE1" w:rsidTr="00E47872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Ограждение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ограждения;</w:t>
            </w:r>
          </w:p>
          <w:p w:rsidR="00F64EE1" w:rsidRDefault="00F64EE1" w:rsidP="00F64EE1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состояние ограждения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E1" w:rsidRDefault="00E801F3" w:rsidP="00F64EE1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proofErr w:type="gramStart"/>
            <w:r>
              <w:rPr>
                <w:rFonts w:ascii="Liberation Serif" w:hAnsi="Liberation Serif" w:cs="Liberation Serif"/>
                <w:b/>
                <w:i/>
              </w:rPr>
              <w:t>1)</w:t>
            </w:r>
            <w:r w:rsidR="00F64EE1">
              <w:rPr>
                <w:rFonts w:ascii="Liberation Serif" w:hAnsi="Liberation Serif" w:cs="Liberation Serif"/>
                <w:b/>
                <w:i/>
              </w:rPr>
              <w:t>наличие</w:t>
            </w:r>
            <w:proofErr w:type="gramEnd"/>
          </w:p>
          <w:p w:rsidR="00F64EE1" w:rsidRPr="00E801F3" w:rsidRDefault="00E801F3" w:rsidP="00E801F3">
            <w:pPr>
              <w:rPr>
                <w:b/>
                <w:i/>
              </w:rPr>
            </w:pPr>
            <w:proofErr w:type="gramStart"/>
            <w:r w:rsidRPr="00E801F3">
              <w:rPr>
                <w:b/>
                <w:i/>
              </w:rPr>
              <w:t>2)удовлетворительное</w:t>
            </w:r>
            <w:proofErr w:type="gramEnd"/>
          </w:p>
        </w:tc>
      </w:tr>
      <w:tr w:rsidR="00F64EE1" w:rsidTr="00E47872">
        <w:trPr>
          <w:trHeight w:val="46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объектов (территорий) системой наружного освещения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исправность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EE1" w:rsidRDefault="00E801F3" w:rsidP="00F64EE1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proofErr w:type="gramStart"/>
            <w:r>
              <w:rPr>
                <w:rFonts w:ascii="Liberation Serif" w:hAnsi="Liberation Serif" w:cs="Liberation Serif"/>
                <w:b/>
                <w:i/>
              </w:rPr>
              <w:t>1)в</w:t>
            </w:r>
            <w:proofErr w:type="gramEnd"/>
            <w:r w:rsidR="00F64EE1">
              <w:rPr>
                <w:rFonts w:ascii="Liberation Serif" w:hAnsi="Liberation Serif" w:cs="Liberation Serif"/>
                <w:b/>
                <w:i/>
              </w:rPr>
              <w:t xml:space="preserve"> наличии</w:t>
            </w:r>
          </w:p>
          <w:p w:rsidR="00F64EE1" w:rsidRDefault="00E801F3" w:rsidP="00F64EE1">
            <w:pPr>
              <w:widowControl w:val="0"/>
              <w:autoSpaceDE w:val="0"/>
            </w:pPr>
            <w:proofErr w:type="gramStart"/>
            <w:r>
              <w:rPr>
                <w:rFonts w:ascii="Liberation Serif" w:hAnsi="Liberation Serif" w:cs="Liberation Serif"/>
                <w:b/>
                <w:i/>
              </w:rPr>
              <w:t>2)</w:t>
            </w:r>
            <w:r w:rsidR="00F64EE1">
              <w:rPr>
                <w:rFonts w:ascii="Liberation Serif" w:hAnsi="Liberation Serif" w:cs="Liberation Serif"/>
                <w:b/>
                <w:i/>
              </w:rPr>
              <w:t>исправное</w:t>
            </w:r>
            <w:proofErr w:type="gramEnd"/>
          </w:p>
        </w:tc>
      </w:tr>
      <w:tr w:rsidR="00F64EE1" w:rsidTr="00E4787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7. Информационная безопасность</w:t>
            </w:r>
          </w:p>
        </w:tc>
      </w:tr>
      <w:tr w:rsidR="00F64EE1" w:rsidTr="00E4787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даты проверок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Pr="002D434A" w:rsidRDefault="00F64EE1" w:rsidP="00F64EE1">
            <w:pPr>
              <w:rPr>
                <w:b/>
                <w:i/>
              </w:rPr>
            </w:pPr>
            <w:r w:rsidRPr="002D434A">
              <w:rPr>
                <w:b/>
                <w:i/>
              </w:rPr>
              <w:t xml:space="preserve">Акт </w:t>
            </w:r>
            <w:r w:rsidR="00630AD7">
              <w:rPr>
                <w:b/>
                <w:i/>
              </w:rPr>
              <w:t>о сверке фонда</w:t>
            </w:r>
            <w:r w:rsidRPr="002D434A">
              <w:rPr>
                <w:b/>
                <w:i/>
              </w:rPr>
              <w:t xml:space="preserve"> по школьно</w:t>
            </w:r>
            <w:r w:rsidR="00630AD7">
              <w:rPr>
                <w:b/>
                <w:i/>
              </w:rPr>
              <w:t>й библиотеке от 30</w:t>
            </w:r>
            <w:r w:rsidRPr="002D434A">
              <w:rPr>
                <w:b/>
                <w:i/>
              </w:rPr>
              <w:t>.0</w:t>
            </w:r>
            <w:r w:rsidR="00630AD7">
              <w:rPr>
                <w:b/>
                <w:i/>
              </w:rPr>
              <w:t>6.25</w:t>
            </w:r>
            <w:r w:rsidRPr="002D434A">
              <w:rPr>
                <w:b/>
                <w:i/>
              </w:rPr>
              <w:t xml:space="preserve"> г.</w:t>
            </w:r>
          </w:p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F64EE1" w:rsidTr="00E4787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в образовательной организации доступа к информационно-телекоммуникационной сети «Интернет» (далее – сеть Интернет)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имеется</w:t>
            </w:r>
          </w:p>
        </w:tc>
      </w:tr>
      <w:tr w:rsidR="00F64EE1" w:rsidTr="00E4787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компьютеров, подключенных 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количество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Pr="007B3EEF" w:rsidRDefault="00B272AD" w:rsidP="00F64EE1">
            <w:pPr>
              <w:widowControl w:val="0"/>
              <w:autoSpaceDE w:val="0"/>
              <w:rPr>
                <w:b/>
                <w:i/>
              </w:rPr>
            </w:pPr>
            <w:proofErr w:type="gramStart"/>
            <w:r w:rsidRPr="007B3EEF">
              <w:rPr>
                <w:b/>
                <w:i/>
              </w:rPr>
              <w:t xml:space="preserve">22 </w:t>
            </w:r>
            <w:r w:rsidR="00F64EE1" w:rsidRPr="007B3EEF">
              <w:rPr>
                <w:b/>
                <w:i/>
              </w:rPr>
              <w:t xml:space="preserve"> компьютера</w:t>
            </w:r>
            <w:proofErr w:type="gramEnd"/>
          </w:p>
        </w:tc>
      </w:tr>
      <w:tr w:rsidR="00F64EE1" w:rsidTr="00E47872">
        <w:trPr>
          <w:trHeight w:val="7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договорных обязательств </w:t>
            </w:r>
            <w:r>
              <w:rPr>
                <w:rFonts w:ascii="Liberation Serif" w:hAnsi="Liberation Serif" w:cs="Liberation Serif"/>
              </w:rPr>
              <w:br/>
              <w:t>с провайдером на предоставление контент-фильтрации для трафика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Pr="00D95921" w:rsidRDefault="00F64EE1" w:rsidP="00D95921">
            <w:pPr>
              <w:rPr>
                <w:b/>
                <w:i/>
              </w:rPr>
            </w:pPr>
            <w:r w:rsidRPr="00D95921">
              <w:rPr>
                <w:b/>
                <w:i/>
              </w:rPr>
              <w:t>договор №</w:t>
            </w:r>
            <w:r w:rsidR="00D95921" w:rsidRPr="00D95921">
              <w:rPr>
                <w:b/>
                <w:i/>
              </w:rPr>
              <w:t>566003436118</w:t>
            </w:r>
            <w:r w:rsidRPr="00D95921">
              <w:rPr>
                <w:b/>
                <w:i/>
              </w:rPr>
              <w:t xml:space="preserve"> от </w:t>
            </w:r>
            <w:r w:rsidR="00D95921" w:rsidRPr="00D95921">
              <w:rPr>
                <w:b/>
                <w:i/>
              </w:rPr>
              <w:t>21</w:t>
            </w:r>
            <w:r w:rsidRPr="00D95921">
              <w:rPr>
                <w:b/>
                <w:i/>
              </w:rPr>
              <w:t>.01.202</w:t>
            </w:r>
            <w:r w:rsidR="00630AD7">
              <w:rPr>
                <w:b/>
                <w:i/>
              </w:rPr>
              <w:t>5</w:t>
            </w:r>
            <w:r w:rsidR="00D95921" w:rsidRPr="00D95921">
              <w:rPr>
                <w:b/>
                <w:i/>
              </w:rPr>
              <w:t xml:space="preserve"> </w:t>
            </w:r>
            <w:r w:rsidRPr="00D95921">
              <w:rPr>
                <w:b/>
                <w:i/>
              </w:rPr>
              <w:t>г.</w:t>
            </w:r>
          </w:p>
          <w:p w:rsidR="00F64EE1" w:rsidRPr="003C15C3" w:rsidRDefault="00B272AD" w:rsidP="003C15C3">
            <w:pPr>
              <w:rPr>
                <w:b/>
                <w:i/>
              </w:rPr>
            </w:pPr>
            <w:r w:rsidRPr="003C15C3">
              <w:rPr>
                <w:b/>
                <w:i/>
              </w:rPr>
              <w:t>п</w:t>
            </w:r>
            <w:r w:rsidR="00F64EE1" w:rsidRPr="003C15C3">
              <w:rPr>
                <w:b/>
                <w:i/>
              </w:rPr>
              <w:t>ровайдер</w:t>
            </w:r>
            <w:r w:rsidRPr="003C15C3">
              <w:rPr>
                <w:b/>
                <w:i/>
              </w:rPr>
              <w:t xml:space="preserve"> «Ростелеком»</w:t>
            </w:r>
          </w:p>
        </w:tc>
      </w:tr>
      <w:tr w:rsidR="00F64EE1" w:rsidTr="00E47872">
        <w:trPr>
          <w:trHeight w:val="8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Установка контент-фильтра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компьютерах, имеющих доступ 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наименование и тип контент-фильтра;</w:t>
            </w:r>
          </w:p>
          <w:p w:rsidR="00F64EE1" w:rsidRDefault="00F64EE1" w:rsidP="00F64EE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все ли компьютеры, подключенные </w:t>
            </w:r>
            <w:r>
              <w:rPr>
                <w:rFonts w:ascii="Liberation Serif" w:hAnsi="Liberation Serif" w:cs="Liberation Serif"/>
              </w:rPr>
              <w:br/>
              <w:t>к сети Интернет, имеют контент-фильтр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EE1" w:rsidRDefault="00F64EE1" w:rsidP="00F64EE1">
            <w:pPr>
              <w:widowControl w:val="0"/>
              <w:autoSpaceDE w:val="0"/>
            </w:pPr>
            <w:r>
              <w:rPr>
                <w:b/>
                <w:i/>
              </w:rPr>
              <w:t>программный «Интернет-</w:t>
            </w:r>
            <w:proofErr w:type="spellStart"/>
            <w:r>
              <w:rPr>
                <w:b/>
                <w:i/>
              </w:rPr>
              <w:t>Цензер</w:t>
            </w:r>
            <w:proofErr w:type="spellEnd"/>
            <w:r>
              <w:rPr>
                <w:b/>
                <w:i/>
              </w:rPr>
              <w:t>» 2.2</w:t>
            </w:r>
          </w:p>
          <w:p w:rsidR="00F64EE1" w:rsidRDefault="00F64EE1" w:rsidP="00F64EE1">
            <w:pPr>
              <w:widowControl w:val="0"/>
              <w:autoSpaceDE w:val="0"/>
              <w:rPr>
                <w:b/>
                <w:i/>
                <w:color w:val="FF0000"/>
                <w:lang w:val="en-US"/>
              </w:rPr>
            </w:pPr>
          </w:p>
          <w:p w:rsidR="00F64EE1" w:rsidRDefault="00F64EE1" w:rsidP="00F64EE1">
            <w:pPr>
              <w:widowControl w:val="0"/>
              <w:autoSpaceDE w:val="0"/>
            </w:pPr>
            <w:r>
              <w:rPr>
                <w:b/>
                <w:i/>
              </w:rPr>
              <w:t>да</w:t>
            </w:r>
          </w:p>
        </w:tc>
      </w:tr>
      <w:tr w:rsidR="002D434A" w:rsidTr="00E47872">
        <w:trPr>
          <w:trHeight w:val="49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Проверка исправности контентной фильтрации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даты проверок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Pr="003C15C3" w:rsidRDefault="002D434A" w:rsidP="00630AD7">
            <w:pPr>
              <w:rPr>
                <w:b/>
                <w:i/>
              </w:rPr>
            </w:pPr>
            <w:r w:rsidRPr="003C15C3">
              <w:rPr>
                <w:b/>
                <w:i/>
              </w:rPr>
              <w:t>Запись в журнале провер</w:t>
            </w:r>
            <w:r w:rsidR="00630AD7">
              <w:rPr>
                <w:b/>
                <w:i/>
              </w:rPr>
              <w:t>ок контент – фильтрации от 29.05</w:t>
            </w:r>
            <w:r w:rsidRPr="003C15C3">
              <w:rPr>
                <w:b/>
                <w:i/>
              </w:rPr>
              <w:t>.202</w:t>
            </w:r>
            <w:r w:rsidR="00630AD7">
              <w:rPr>
                <w:b/>
                <w:i/>
              </w:rPr>
              <w:t>5</w:t>
            </w:r>
            <w:r w:rsidR="003C15C3">
              <w:rPr>
                <w:b/>
                <w:i/>
              </w:rPr>
              <w:t xml:space="preserve"> </w:t>
            </w:r>
            <w:r w:rsidRPr="003C15C3">
              <w:rPr>
                <w:b/>
                <w:i/>
              </w:rPr>
              <w:t>г.</w:t>
            </w:r>
          </w:p>
        </w:tc>
      </w:tr>
      <w:tr w:rsidR="002D434A" w:rsidTr="00E47872">
        <w:trPr>
          <w:trHeight w:val="52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Назначение ответственных лиц </w:t>
            </w:r>
            <w:r>
              <w:rPr>
                <w:rFonts w:ascii="Liberation Serif" w:hAnsi="Liberation Serif" w:cs="Liberation Serif"/>
              </w:rPr>
              <w:br/>
              <w:t>по информационной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Pr="002D434A" w:rsidRDefault="00BC2964" w:rsidP="002D434A">
            <w:pPr>
              <w:rPr>
                <w:b/>
                <w:i/>
              </w:rPr>
            </w:pPr>
            <w:r>
              <w:rPr>
                <w:b/>
                <w:i/>
              </w:rPr>
              <w:t>Приказ № 93</w:t>
            </w:r>
            <w:r w:rsidR="002D434A" w:rsidRPr="002D434A">
              <w:rPr>
                <w:b/>
                <w:i/>
              </w:rPr>
              <w:t xml:space="preserve"> </w:t>
            </w:r>
            <w:proofErr w:type="spellStart"/>
            <w:r w:rsidR="002D434A" w:rsidRPr="002D434A">
              <w:rPr>
                <w:b/>
                <w:i/>
              </w:rPr>
              <w:t>о.д</w:t>
            </w:r>
            <w:proofErr w:type="spellEnd"/>
            <w:r w:rsidR="002D434A" w:rsidRPr="002D434A">
              <w:rPr>
                <w:b/>
                <w:i/>
              </w:rPr>
              <w:t xml:space="preserve">. </w:t>
            </w:r>
            <w:r w:rsidR="00630AD7">
              <w:rPr>
                <w:b/>
                <w:i/>
              </w:rPr>
              <w:t>от 14</w:t>
            </w:r>
            <w:r w:rsidR="002D434A" w:rsidRPr="002D434A">
              <w:rPr>
                <w:b/>
                <w:i/>
              </w:rPr>
              <w:t>.07.2024 г</w:t>
            </w:r>
          </w:p>
          <w:p w:rsidR="002D434A" w:rsidRDefault="002D434A" w:rsidP="002D434A"/>
        </w:tc>
      </w:tr>
      <w:tr w:rsidR="002D434A" w:rsidTr="00E4787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8. Безопасность дорожного движения</w:t>
            </w:r>
          </w:p>
        </w:tc>
      </w:tr>
      <w:tr w:rsidR="002D434A" w:rsidTr="00E4787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Безопасность школьных перевозок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tabs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>1) наличие приказа руководителя образовательной организации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о назначении ответственного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за обеспечение безопасности дорожного движения (указать реквизиты);</w:t>
            </w:r>
          </w:p>
          <w:p w:rsidR="002D434A" w:rsidRDefault="002D434A" w:rsidP="002D434A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наличие лицензии по перевозкам пассажиров и иных лиц автобусами (указать реквизиты);</w:t>
            </w:r>
          </w:p>
          <w:p w:rsidR="002D434A" w:rsidRDefault="002D434A" w:rsidP="002D434A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наличие договора на оказание </w:t>
            </w:r>
            <w:proofErr w:type="spellStart"/>
            <w:r>
              <w:rPr>
                <w:rFonts w:ascii="Liberation Serif" w:hAnsi="Liberation Serif" w:cs="Liberation Serif"/>
              </w:rPr>
              <w:t>телематических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услуг (ГЛОНАСС) (указать реквизиты);</w:t>
            </w:r>
          </w:p>
          <w:p w:rsidR="002D434A" w:rsidRDefault="002D434A" w:rsidP="002D434A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численность обучающихся, подвозимых в образовательную организацию;</w:t>
            </w:r>
          </w:p>
          <w:p w:rsidR="002D434A" w:rsidRDefault="002D434A" w:rsidP="002D434A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согласование маршрута движения автобуса с Государственной инспекцией безопасности дорожного движения;</w:t>
            </w:r>
          </w:p>
          <w:p w:rsidR="002D434A" w:rsidRDefault="002D434A" w:rsidP="002D434A">
            <w:pPr>
              <w:widowControl w:val="0"/>
              <w:tabs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 xml:space="preserve">6) организация </w:t>
            </w:r>
            <w:proofErr w:type="spellStart"/>
            <w:r>
              <w:rPr>
                <w:rFonts w:ascii="Liberation Serif" w:hAnsi="Liberation Serif" w:cs="Liberation Serif"/>
              </w:rPr>
              <w:t>предрейсового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</w:t>
            </w:r>
            <w:proofErr w:type="spellStart"/>
            <w:r>
              <w:rPr>
                <w:rFonts w:ascii="Liberation Serif" w:hAnsi="Liberation Serif" w:cs="Liberation Serif"/>
              </w:rPr>
              <w:t>послерейсового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осмотров (технического и медицинского) (кем проводится, указать реквизиты);</w:t>
            </w:r>
          </w:p>
          <w:p w:rsidR="002D434A" w:rsidRDefault="002D434A" w:rsidP="002D434A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7) дата последнего технического осмотра (указать реквизиты документа);</w:t>
            </w:r>
          </w:p>
          <w:p w:rsidR="002D434A" w:rsidRDefault="002D434A" w:rsidP="002D434A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8) укомплектованность водителями;</w:t>
            </w:r>
          </w:p>
          <w:p w:rsidR="002D434A" w:rsidRDefault="002D434A" w:rsidP="002D434A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9) стаж работы водителя, обучение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Pr="00EF0E7B" w:rsidRDefault="00EF0E7B" w:rsidP="002D434A">
            <w:pPr>
              <w:widowControl w:val="0"/>
              <w:autoSpaceDE w:val="0"/>
              <w:rPr>
                <w:b/>
                <w:i/>
              </w:rPr>
            </w:pPr>
            <w:r w:rsidRPr="00EF0E7B">
              <w:rPr>
                <w:b/>
                <w:i/>
              </w:rPr>
              <w:t xml:space="preserve">Приказ № 55 </w:t>
            </w:r>
            <w:proofErr w:type="spellStart"/>
            <w:r w:rsidRPr="00EF0E7B">
              <w:rPr>
                <w:b/>
                <w:i/>
              </w:rPr>
              <w:t>о.д</w:t>
            </w:r>
            <w:proofErr w:type="spellEnd"/>
            <w:r w:rsidR="002D434A" w:rsidRPr="00EF0E7B">
              <w:rPr>
                <w:b/>
                <w:i/>
              </w:rPr>
              <w:t xml:space="preserve">. от </w:t>
            </w:r>
            <w:r w:rsidRPr="00EF0E7B">
              <w:rPr>
                <w:b/>
                <w:i/>
              </w:rPr>
              <w:t>08</w:t>
            </w:r>
            <w:r w:rsidR="002D434A" w:rsidRPr="00EF0E7B">
              <w:rPr>
                <w:b/>
                <w:i/>
              </w:rPr>
              <w:t>.0</w:t>
            </w:r>
            <w:r w:rsidRPr="00EF0E7B">
              <w:rPr>
                <w:b/>
                <w:i/>
              </w:rPr>
              <w:t>7</w:t>
            </w:r>
            <w:r w:rsidR="002D434A" w:rsidRPr="00EF0E7B">
              <w:rPr>
                <w:b/>
                <w:i/>
              </w:rPr>
              <w:t>.202</w:t>
            </w:r>
            <w:r w:rsidRPr="00EF0E7B">
              <w:rPr>
                <w:b/>
                <w:i/>
              </w:rPr>
              <w:t>4</w:t>
            </w:r>
            <w:r w:rsidR="002D434A" w:rsidRPr="00EF0E7B">
              <w:rPr>
                <w:b/>
                <w:i/>
              </w:rPr>
              <w:t xml:space="preserve"> г.</w:t>
            </w:r>
          </w:p>
          <w:p w:rsidR="002D434A" w:rsidRPr="00EF0E7B" w:rsidRDefault="002D434A" w:rsidP="002D434A">
            <w:pPr>
              <w:widowControl w:val="0"/>
              <w:autoSpaceDE w:val="0"/>
              <w:rPr>
                <w:b/>
                <w:i/>
              </w:rPr>
            </w:pPr>
            <w:r w:rsidRPr="00EF0E7B">
              <w:rPr>
                <w:b/>
                <w:i/>
              </w:rPr>
              <w:t xml:space="preserve"> (</w:t>
            </w:r>
            <w:proofErr w:type="spellStart"/>
            <w:r w:rsidRPr="00EF0E7B">
              <w:rPr>
                <w:b/>
                <w:i/>
              </w:rPr>
              <w:t>Кетов</w:t>
            </w:r>
            <w:proofErr w:type="spellEnd"/>
            <w:r w:rsidRPr="00EF0E7B">
              <w:rPr>
                <w:b/>
                <w:i/>
              </w:rPr>
              <w:t xml:space="preserve"> С.П.)</w:t>
            </w:r>
          </w:p>
          <w:p w:rsidR="00100E18" w:rsidRDefault="00100E18" w:rsidP="002D434A">
            <w:pPr>
              <w:widowControl w:val="0"/>
              <w:autoSpaceDE w:val="0"/>
              <w:rPr>
                <w:b/>
                <w:i/>
                <w:highlight w:val="yellow"/>
              </w:rPr>
            </w:pPr>
          </w:p>
          <w:p w:rsidR="00100E18" w:rsidRDefault="00100E18" w:rsidP="002D434A">
            <w:pPr>
              <w:widowControl w:val="0"/>
              <w:autoSpaceDE w:val="0"/>
              <w:rPr>
                <w:b/>
                <w:i/>
                <w:highlight w:val="yellow"/>
              </w:rPr>
            </w:pPr>
          </w:p>
          <w:p w:rsidR="00100E18" w:rsidRPr="005548D9" w:rsidRDefault="00100E18" w:rsidP="002D434A">
            <w:pPr>
              <w:widowControl w:val="0"/>
              <w:autoSpaceDE w:val="0"/>
              <w:rPr>
                <w:b/>
                <w:i/>
                <w:highlight w:val="yellow"/>
              </w:rPr>
            </w:pPr>
          </w:p>
          <w:p w:rsidR="002D434A" w:rsidRPr="002D434A" w:rsidRDefault="002D434A" w:rsidP="002D434A">
            <w:pPr>
              <w:widowControl w:val="0"/>
              <w:autoSpaceDE w:val="0"/>
              <w:rPr>
                <w:b/>
                <w:i/>
              </w:rPr>
            </w:pPr>
            <w:r w:rsidRPr="00100E18">
              <w:rPr>
                <w:b/>
                <w:i/>
              </w:rPr>
              <w:t>Лицензия № АН-66-001131 от 22.06.2019г.</w:t>
            </w:r>
          </w:p>
          <w:p w:rsidR="002D434A" w:rsidRPr="002D434A" w:rsidRDefault="002D434A" w:rsidP="002D434A">
            <w:pPr>
              <w:widowControl w:val="0"/>
              <w:autoSpaceDE w:val="0"/>
              <w:rPr>
                <w:b/>
                <w:i/>
              </w:rPr>
            </w:pPr>
          </w:p>
          <w:p w:rsidR="002D434A" w:rsidRPr="002D434A" w:rsidRDefault="002D434A" w:rsidP="002D434A">
            <w:pPr>
              <w:widowControl w:val="0"/>
              <w:autoSpaceDE w:val="0"/>
              <w:rPr>
                <w:b/>
                <w:i/>
              </w:rPr>
            </w:pPr>
          </w:p>
          <w:p w:rsidR="002D434A" w:rsidRPr="002D434A" w:rsidRDefault="005548D9" w:rsidP="002D434A">
            <w:pPr>
              <w:widowControl w:val="0"/>
              <w:autoSpaceDE w:val="0"/>
              <w:rPr>
                <w:b/>
                <w:i/>
              </w:rPr>
            </w:pPr>
            <w:r>
              <w:rPr>
                <w:b/>
                <w:i/>
              </w:rPr>
              <w:t>Договор № 15/22-ГУ от 21</w:t>
            </w:r>
            <w:r w:rsidR="002D434A" w:rsidRPr="002D434A">
              <w:rPr>
                <w:b/>
                <w:i/>
              </w:rPr>
              <w:t>.01.202</w:t>
            </w:r>
            <w:r>
              <w:rPr>
                <w:b/>
                <w:i/>
              </w:rPr>
              <w:t xml:space="preserve">5 </w:t>
            </w:r>
            <w:r w:rsidR="002D434A" w:rsidRPr="002D434A">
              <w:rPr>
                <w:b/>
                <w:i/>
              </w:rPr>
              <w:t>г.</w:t>
            </w:r>
          </w:p>
          <w:p w:rsidR="002D434A" w:rsidRPr="002D434A" w:rsidRDefault="002D434A" w:rsidP="002D434A">
            <w:pPr>
              <w:widowControl w:val="0"/>
              <w:autoSpaceDE w:val="0"/>
              <w:rPr>
                <w:b/>
                <w:i/>
              </w:rPr>
            </w:pPr>
            <w:r w:rsidRPr="002D434A">
              <w:rPr>
                <w:b/>
                <w:i/>
              </w:rPr>
              <w:t xml:space="preserve">ОАО </w:t>
            </w:r>
            <w:proofErr w:type="gramStart"/>
            <w:r w:rsidRPr="002D434A">
              <w:rPr>
                <w:b/>
                <w:i/>
              </w:rPr>
              <w:t xml:space="preserve">« </w:t>
            </w:r>
            <w:proofErr w:type="spellStart"/>
            <w:r w:rsidRPr="002D434A">
              <w:rPr>
                <w:b/>
                <w:i/>
              </w:rPr>
              <w:t>Гланасс</w:t>
            </w:r>
            <w:proofErr w:type="spellEnd"/>
            <w:proofErr w:type="gramEnd"/>
            <w:r w:rsidR="005548D9">
              <w:rPr>
                <w:b/>
                <w:i/>
              </w:rPr>
              <w:t>-У</w:t>
            </w:r>
            <w:r w:rsidRPr="002D434A">
              <w:rPr>
                <w:b/>
                <w:i/>
              </w:rPr>
              <w:t>рал»</w:t>
            </w:r>
          </w:p>
          <w:p w:rsidR="002D434A" w:rsidRPr="002D434A" w:rsidRDefault="002D434A" w:rsidP="002D434A">
            <w:pPr>
              <w:widowControl w:val="0"/>
              <w:autoSpaceDE w:val="0"/>
              <w:rPr>
                <w:b/>
                <w:i/>
              </w:rPr>
            </w:pPr>
          </w:p>
          <w:p w:rsidR="002D434A" w:rsidRPr="002D434A" w:rsidRDefault="002D434A" w:rsidP="002D434A">
            <w:pPr>
              <w:rPr>
                <w:b/>
                <w:i/>
              </w:rPr>
            </w:pPr>
            <w:r w:rsidRPr="00100E18">
              <w:rPr>
                <w:b/>
                <w:i/>
              </w:rPr>
              <w:t>30</w:t>
            </w:r>
          </w:p>
          <w:p w:rsidR="002D434A" w:rsidRPr="002D434A" w:rsidRDefault="002D434A" w:rsidP="002D434A">
            <w:pPr>
              <w:rPr>
                <w:b/>
                <w:i/>
              </w:rPr>
            </w:pPr>
          </w:p>
          <w:p w:rsidR="002D434A" w:rsidRPr="002D434A" w:rsidRDefault="002D434A" w:rsidP="002D434A">
            <w:pPr>
              <w:rPr>
                <w:b/>
                <w:i/>
              </w:rPr>
            </w:pPr>
            <w:r w:rsidRPr="002D434A">
              <w:rPr>
                <w:b/>
                <w:i/>
              </w:rPr>
              <w:t xml:space="preserve">На согласовании </w:t>
            </w:r>
          </w:p>
          <w:p w:rsidR="002D434A" w:rsidRDefault="002D434A" w:rsidP="002D434A">
            <w:pPr>
              <w:widowControl w:val="0"/>
              <w:autoSpaceDE w:val="0"/>
              <w:rPr>
                <w:b/>
                <w:i/>
              </w:rPr>
            </w:pPr>
          </w:p>
          <w:p w:rsidR="00100E18" w:rsidRPr="002D434A" w:rsidRDefault="00100E18" w:rsidP="002D434A">
            <w:pPr>
              <w:widowControl w:val="0"/>
              <w:autoSpaceDE w:val="0"/>
              <w:rPr>
                <w:b/>
                <w:i/>
              </w:rPr>
            </w:pPr>
          </w:p>
          <w:p w:rsidR="002D434A" w:rsidRPr="002D434A" w:rsidRDefault="002D434A" w:rsidP="002D434A">
            <w:pPr>
              <w:widowControl w:val="0"/>
              <w:autoSpaceDE w:val="0"/>
              <w:rPr>
                <w:b/>
                <w:i/>
              </w:rPr>
            </w:pPr>
          </w:p>
          <w:p w:rsidR="002D434A" w:rsidRPr="00100E18" w:rsidRDefault="00100E18" w:rsidP="002D434A">
            <w:pPr>
              <w:widowControl w:val="0"/>
              <w:autoSpaceDE w:val="0"/>
              <w:rPr>
                <w:b/>
                <w:i/>
              </w:rPr>
            </w:pPr>
            <w:r w:rsidRPr="00100E18">
              <w:rPr>
                <w:b/>
                <w:i/>
              </w:rPr>
              <w:t>На согласовании</w:t>
            </w:r>
          </w:p>
          <w:p w:rsidR="0045010B" w:rsidRDefault="0045010B" w:rsidP="002D434A">
            <w:pPr>
              <w:widowControl w:val="0"/>
              <w:autoSpaceDE w:val="0"/>
              <w:rPr>
                <w:b/>
                <w:i/>
                <w:highlight w:val="yellow"/>
              </w:rPr>
            </w:pPr>
          </w:p>
          <w:p w:rsidR="0045010B" w:rsidRPr="0045010B" w:rsidRDefault="0045010B" w:rsidP="002D434A">
            <w:pPr>
              <w:widowControl w:val="0"/>
              <w:autoSpaceDE w:val="0"/>
              <w:rPr>
                <w:b/>
                <w:i/>
                <w:highlight w:val="yellow"/>
              </w:rPr>
            </w:pPr>
          </w:p>
          <w:p w:rsidR="002D434A" w:rsidRPr="00100E18" w:rsidRDefault="002D434A" w:rsidP="002D434A">
            <w:pPr>
              <w:widowControl w:val="0"/>
              <w:autoSpaceDE w:val="0"/>
              <w:rPr>
                <w:b/>
                <w:i/>
              </w:rPr>
            </w:pPr>
            <w:r w:rsidRPr="002D434A">
              <w:rPr>
                <w:b/>
                <w:i/>
              </w:rPr>
              <w:t>0</w:t>
            </w:r>
            <w:r w:rsidR="00100E18">
              <w:rPr>
                <w:b/>
                <w:i/>
              </w:rPr>
              <w:t>3</w:t>
            </w:r>
            <w:r w:rsidRPr="002D434A">
              <w:rPr>
                <w:b/>
                <w:i/>
              </w:rPr>
              <w:t>.0</w:t>
            </w:r>
            <w:r w:rsidR="00100E18">
              <w:rPr>
                <w:b/>
                <w:i/>
              </w:rPr>
              <w:t>7</w:t>
            </w:r>
            <w:r w:rsidRPr="002D434A">
              <w:rPr>
                <w:b/>
                <w:i/>
              </w:rPr>
              <w:t>.202</w:t>
            </w:r>
            <w:r w:rsidR="00100E18">
              <w:rPr>
                <w:b/>
                <w:i/>
              </w:rPr>
              <w:t>5</w:t>
            </w:r>
            <w:r w:rsidRPr="002D434A">
              <w:rPr>
                <w:b/>
                <w:i/>
              </w:rPr>
              <w:t xml:space="preserve">г. ООО </w:t>
            </w:r>
            <w:r w:rsidRPr="00100E18">
              <w:rPr>
                <w:b/>
                <w:i/>
              </w:rPr>
              <w:t>«</w:t>
            </w:r>
            <w:proofErr w:type="spellStart"/>
            <w:r w:rsidRPr="00100E18">
              <w:rPr>
                <w:b/>
                <w:i/>
              </w:rPr>
              <w:t>Автотехсервис</w:t>
            </w:r>
            <w:proofErr w:type="spellEnd"/>
            <w:r w:rsidRPr="00100E18">
              <w:rPr>
                <w:b/>
                <w:i/>
              </w:rPr>
              <w:t>»</w:t>
            </w:r>
          </w:p>
          <w:p w:rsidR="002D434A" w:rsidRPr="00100E18" w:rsidRDefault="00100E18" w:rsidP="002D434A">
            <w:pPr>
              <w:widowControl w:val="0"/>
              <w:autoSpaceDE w:val="0"/>
              <w:rPr>
                <w:b/>
                <w:i/>
              </w:rPr>
            </w:pPr>
            <w:r w:rsidRPr="00100E18">
              <w:rPr>
                <w:b/>
                <w:i/>
              </w:rPr>
              <w:t>Договор № 318 от 24</w:t>
            </w:r>
            <w:r w:rsidR="002D434A" w:rsidRPr="00100E18">
              <w:rPr>
                <w:b/>
                <w:i/>
              </w:rPr>
              <w:t>.06.202</w:t>
            </w:r>
            <w:r w:rsidRPr="00100E18">
              <w:rPr>
                <w:b/>
                <w:i/>
              </w:rPr>
              <w:t>5</w:t>
            </w:r>
            <w:r w:rsidR="002D434A" w:rsidRPr="00100E18">
              <w:rPr>
                <w:b/>
                <w:i/>
              </w:rPr>
              <w:t>г.</w:t>
            </w:r>
          </w:p>
          <w:p w:rsidR="002D434A" w:rsidRPr="002D434A" w:rsidRDefault="002D434A" w:rsidP="002D434A">
            <w:pPr>
              <w:widowControl w:val="0"/>
              <w:autoSpaceDE w:val="0"/>
              <w:rPr>
                <w:b/>
                <w:i/>
              </w:rPr>
            </w:pPr>
            <w:r w:rsidRPr="00100E18">
              <w:rPr>
                <w:b/>
                <w:i/>
              </w:rPr>
              <w:t>Да</w:t>
            </w:r>
          </w:p>
          <w:p w:rsidR="002D434A" w:rsidRPr="002D434A" w:rsidRDefault="002D434A" w:rsidP="00100E18">
            <w:pPr>
              <w:rPr>
                <w:b/>
                <w:i/>
              </w:rPr>
            </w:pPr>
            <w:r w:rsidRPr="002D434A">
              <w:rPr>
                <w:b/>
                <w:i/>
              </w:rPr>
              <w:t>4</w:t>
            </w:r>
            <w:r w:rsidR="00100E18">
              <w:rPr>
                <w:b/>
                <w:i/>
              </w:rPr>
              <w:t>6</w:t>
            </w:r>
          </w:p>
        </w:tc>
      </w:tr>
      <w:tr w:rsidR="002D434A" w:rsidTr="00E4787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Паспорт дорожной безопасности образовательной организации (далее – паспорт)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(в том числе визуализированного паспорта);</w:t>
            </w:r>
          </w:p>
          <w:p w:rsidR="002D434A" w:rsidRDefault="002D434A" w:rsidP="002D434A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паспорт утвержден (дата);</w:t>
            </w:r>
          </w:p>
          <w:p w:rsidR="002D434A" w:rsidRDefault="002D434A" w:rsidP="002D434A">
            <w:pPr>
              <w:widowControl w:val="0"/>
              <w:tabs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 xml:space="preserve">3) паспорт согласован в территориальном отделе Государственной инспекции </w:t>
            </w:r>
            <w:r>
              <w:rPr>
                <w:rFonts w:ascii="Liberation Serif" w:hAnsi="Liberation Serif" w:cs="Liberation Serif"/>
              </w:rPr>
              <w:lastRenderedPageBreak/>
              <w:t xml:space="preserve">безопасности дорожного движения Главного управления Министерства внутренних дел Российской Федерации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 (дата);</w:t>
            </w:r>
          </w:p>
          <w:p w:rsidR="002D434A" w:rsidRDefault="002D434A" w:rsidP="002D434A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паспорт согласован в администрации муниципального образования, расположенного на территории Свердловской области (дата)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34A" w:rsidRPr="009F287F" w:rsidRDefault="002D434A" w:rsidP="002D434A">
            <w:pPr>
              <w:rPr>
                <w:b/>
                <w:i/>
              </w:rPr>
            </w:pPr>
            <w:r w:rsidRPr="009F287F">
              <w:rPr>
                <w:b/>
                <w:i/>
              </w:rPr>
              <w:lastRenderedPageBreak/>
              <w:t xml:space="preserve">Паспорт дорожной безопасности утвержден директором МБОУ СОШ №19 </w:t>
            </w:r>
            <w:proofErr w:type="spellStart"/>
            <w:r w:rsidRPr="009F287F">
              <w:rPr>
                <w:b/>
                <w:i/>
              </w:rPr>
              <w:t>Гноевых</w:t>
            </w:r>
            <w:proofErr w:type="spellEnd"/>
            <w:r w:rsidRPr="009F287F">
              <w:rPr>
                <w:b/>
                <w:i/>
              </w:rPr>
              <w:t xml:space="preserve"> В.Ю.</w:t>
            </w:r>
          </w:p>
          <w:p w:rsidR="002D434A" w:rsidRPr="002D434A" w:rsidRDefault="002D434A" w:rsidP="002D434A">
            <w:pPr>
              <w:rPr>
                <w:b/>
                <w:i/>
              </w:rPr>
            </w:pPr>
            <w:r w:rsidRPr="009F287F">
              <w:rPr>
                <w:b/>
                <w:i/>
              </w:rPr>
              <w:t>Находится на согласовании с Э.Л.</w:t>
            </w:r>
            <w:r w:rsidR="009F287F">
              <w:rPr>
                <w:b/>
                <w:i/>
              </w:rPr>
              <w:t xml:space="preserve"> </w:t>
            </w:r>
            <w:proofErr w:type="spellStart"/>
            <w:r w:rsidRPr="009F287F">
              <w:rPr>
                <w:b/>
                <w:i/>
              </w:rPr>
              <w:t>Суворковым</w:t>
            </w:r>
            <w:proofErr w:type="spellEnd"/>
            <w:r w:rsidRPr="009F287F">
              <w:rPr>
                <w:b/>
                <w:i/>
              </w:rPr>
              <w:t>, начальником ОГИБДД МО МВД России «Заречный»,</w:t>
            </w:r>
          </w:p>
          <w:p w:rsidR="002D434A" w:rsidRPr="002D434A" w:rsidRDefault="002D434A" w:rsidP="002D434A">
            <w:pPr>
              <w:rPr>
                <w:b/>
                <w:i/>
                <w:shd w:val="clear" w:color="auto" w:fill="FFFF00"/>
              </w:rPr>
            </w:pPr>
          </w:p>
          <w:p w:rsidR="002D434A" w:rsidRPr="002D434A" w:rsidRDefault="002D434A" w:rsidP="002D434A">
            <w:pPr>
              <w:rPr>
                <w:b/>
                <w:i/>
                <w:shd w:val="clear" w:color="auto" w:fill="FFFF00"/>
              </w:rPr>
            </w:pPr>
          </w:p>
          <w:p w:rsidR="002D434A" w:rsidRPr="002D434A" w:rsidRDefault="002D434A" w:rsidP="002D434A">
            <w:pPr>
              <w:rPr>
                <w:b/>
                <w:i/>
                <w:shd w:val="clear" w:color="auto" w:fill="FFFF00"/>
              </w:rPr>
            </w:pPr>
          </w:p>
          <w:p w:rsidR="002D434A" w:rsidRPr="002D434A" w:rsidRDefault="002D434A" w:rsidP="002D434A">
            <w:pPr>
              <w:rPr>
                <w:b/>
                <w:i/>
              </w:rPr>
            </w:pPr>
            <w:r w:rsidRPr="002D434A">
              <w:rPr>
                <w:b/>
                <w:i/>
              </w:rPr>
              <w:t>На согласовании</w:t>
            </w:r>
          </w:p>
        </w:tc>
      </w:tr>
      <w:tr w:rsidR="002D434A" w:rsidTr="00E4787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74.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  <w:spacing w:val="-6"/>
              </w:rPr>
              <w:t xml:space="preserve">Наличие площадки по обучению детей правилам дорожного движения (уличная, </w:t>
            </w:r>
            <w:proofErr w:type="spellStart"/>
            <w:r>
              <w:rPr>
                <w:rFonts w:ascii="Liberation Serif" w:hAnsi="Liberation Serif" w:cs="Liberation Serif"/>
                <w:spacing w:val="-6"/>
              </w:rPr>
              <w:t>внутришкольная</w:t>
            </w:r>
            <w:proofErr w:type="spellEnd"/>
            <w:r>
              <w:rPr>
                <w:rFonts w:ascii="Liberation Serif" w:hAnsi="Liberation Serif" w:cs="Liberation Serif"/>
                <w:spacing w:val="-6"/>
              </w:rPr>
              <w:t>), наличие учебно-тренировочного перекрестка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34A" w:rsidRDefault="002D434A" w:rsidP="002D434A">
            <w:pPr>
              <w:widowControl w:val="0"/>
              <w:autoSpaceDE w:val="0"/>
              <w:rPr>
                <w:b/>
                <w:i/>
              </w:rPr>
            </w:pPr>
            <w:r>
              <w:rPr>
                <w:b/>
                <w:i/>
              </w:rPr>
              <w:t>Имеется, уличная</w:t>
            </w:r>
          </w:p>
          <w:p w:rsidR="002D434A" w:rsidRDefault="002D434A" w:rsidP="002D434A">
            <w:pPr>
              <w:widowControl w:val="0"/>
              <w:autoSpaceDE w:val="0"/>
              <w:jc w:val="center"/>
              <w:rPr>
                <w:b/>
                <w:i/>
              </w:rPr>
            </w:pPr>
          </w:p>
          <w:p w:rsidR="002D434A" w:rsidRDefault="002D434A" w:rsidP="002D434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D434A" w:rsidTr="00E4787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класса «Светофор»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34A" w:rsidRDefault="002D434A" w:rsidP="002D434A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Отсутствует</w:t>
            </w:r>
          </w:p>
        </w:tc>
      </w:tr>
      <w:tr w:rsidR="002D434A" w:rsidTr="00E4787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уголков безопасности дорожного движения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34A" w:rsidRDefault="002D434A" w:rsidP="002D434A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имеется</w:t>
            </w:r>
          </w:p>
        </w:tc>
      </w:tr>
      <w:tr w:rsidR="002D434A" w:rsidTr="00E4787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Состояние улично-дорожной сети, прилегающей к образовательной организации, приведение </w:t>
            </w:r>
            <w:r>
              <w:rPr>
                <w:rFonts w:ascii="Liberation Serif" w:hAnsi="Liberation Serif" w:cs="Liberation Serif"/>
              </w:rPr>
              <w:br/>
              <w:t>в соответствие требованиями национальных стандартов Российской Федерации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:rsidR="002D434A" w:rsidRDefault="002D434A" w:rsidP="002D434A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пешеходных переходов, расположенных на маршрутах движения детей в соответствии с ГОСТом;</w:t>
            </w:r>
          </w:p>
          <w:p w:rsidR="002D434A" w:rsidRDefault="002D434A" w:rsidP="002D434A">
            <w:pPr>
              <w:widowControl w:val="0"/>
              <w:tabs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>3) наличие и состояние тротуаров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маршрутах движения детей, исключающих их движение по проезжей части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34A" w:rsidRDefault="002D434A" w:rsidP="002D434A">
            <w:pPr>
              <w:rPr>
                <w:b/>
                <w:i/>
              </w:rPr>
            </w:pPr>
            <w:r>
              <w:rPr>
                <w:b/>
                <w:i/>
              </w:rPr>
              <w:t>ограждение имеется, целостность обеспечена</w:t>
            </w:r>
          </w:p>
          <w:p w:rsidR="002D434A" w:rsidRDefault="002D434A" w:rsidP="002D434A">
            <w:pPr>
              <w:rPr>
                <w:b/>
                <w:i/>
              </w:rPr>
            </w:pPr>
          </w:p>
          <w:p w:rsidR="002D434A" w:rsidRDefault="002D434A" w:rsidP="002D434A">
            <w:pPr>
              <w:rPr>
                <w:b/>
                <w:i/>
              </w:rPr>
            </w:pPr>
          </w:p>
          <w:p w:rsidR="002D434A" w:rsidRDefault="002D434A" w:rsidP="002D434A">
            <w:pPr>
              <w:rPr>
                <w:b/>
                <w:i/>
              </w:rPr>
            </w:pPr>
          </w:p>
          <w:p w:rsidR="002D434A" w:rsidRDefault="002D434A" w:rsidP="002D434A">
            <w:pPr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  <w:p w:rsidR="002D434A" w:rsidRDefault="002D434A" w:rsidP="002D434A">
            <w:pPr>
              <w:rPr>
                <w:b/>
                <w:i/>
              </w:rPr>
            </w:pPr>
          </w:p>
          <w:p w:rsidR="002D434A" w:rsidRDefault="002D434A" w:rsidP="002D434A">
            <w:pPr>
              <w:rPr>
                <w:b/>
                <w:i/>
              </w:rPr>
            </w:pPr>
          </w:p>
          <w:p w:rsidR="002D434A" w:rsidRDefault="002D434A" w:rsidP="002D434A">
            <w:pPr>
              <w:widowControl w:val="0"/>
              <w:autoSpaceDE w:val="0"/>
            </w:pPr>
            <w:r>
              <w:rPr>
                <w:b/>
                <w:i/>
              </w:rPr>
              <w:t>нет</w:t>
            </w:r>
          </w:p>
        </w:tc>
      </w:tr>
      <w:tr w:rsidR="002D434A" w:rsidTr="00E4787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78.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autoSpaceDE w:val="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Наличие площадки (помещения) </w:t>
            </w:r>
            <w:r>
              <w:rPr>
                <w:rFonts w:ascii="Liberation Serif" w:hAnsi="Liberation Serif" w:cs="Liberation Serif"/>
                <w:color w:val="000000"/>
              </w:rPr>
              <w:br/>
              <w:t>для хранения средств индивидуальной мобильности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tabs>
                <w:tab w:val="left" w:pos="329"/>
              </w:tabs>
              <w:autoSpaceDE w:val="0"/>
              <w:ind w:left="39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34A" w:rsidRDefault="002D434A" w:rsidP="002D434A">
            <w:pPr>
              <w:widowControl w:val="0"/>
              <w:autoSpaceDE w:val="0"/>
            </w:pPr>
            <w:r>
              <w:rPr>
                <w:b/>
                <w:i/>
              </w:rPr>
              <w:t>нет</w:t>
            </w:r>
          </w:p>
        </w:tc>
      </w:tr>
      <w:tr w:rsidR="002D434A" w:rsidTr="00E4787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79.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9. Охрана труда</w:t>
            </w:r>
          </w:p>
        </w:tc>
      </w:tr>
      <w:tr w:rsidR="002D434A" w:rsidTr="00E47872">
        <w:trPr>
          <w:trHeight w:val="78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Приказ о назначении ответственного лица за охрану труда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34A" w:rsidRPr="002D434A" w:rsidRDefault="001F1F6B" w:rsidP="002D434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Приказ № 94 </w:t>
            </w:r>
            <w:proofErr w:type="spellStart"/>
            <w:r>
              <w:rPr>
                <w:b/>
                <w:i/>
              </w:rPr>
              <w:t>о.д</w:t>
            </w:r>
            <w:proofErr w:type="spellEnd"/>
            <w:r>
              <w:rPr>
                <w:b/>
                <w:i/>
              </w:rPr>
              <w:t>. от 14</w:t>
            </w:r>
            <w:r w:rsidR="002D434A" w:rsidRPr="002D434A">
              <w:rPr>
                <w:b/>
                <w:i/>
              </w:rPr>
              <w:t>.07.202</w:t>
            </w:r>
            <w:r>
              <w:rPr>
                <w:b/>
                <w:i/>
              </w:rPr>
              <w:t>5</w:t>
            </w:r>
            <w:r w:rsidR="002D434A" w:rsidRPr="002D434A">
              <w:rPr>
                <w:b/>
                <w:i/>
              </w:rPr>
              <w:t xml:space="preserve"> г.</w:t>
            </w:r>
          </w:p>
          <w:p w:rsidR="002D434A" w:rsidRPr="002D434A" w:rsidRDefault="001F1F6B" w:rsidP="002D434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Приказ № 95 </w:t>
            </w:r>
            <w:proofErr w:type="spellStart"/>
            <w:r>
              <w:rPr>
                <w:b/>
                <w:i/>
              </w:rPr>
              <w:t>о.д</w:t>
            </w:r>
            <w:proofErr w:type="spellEnd"/>
            <w:r>
              <w:rPr>
                <w:b/>
                <w:i/>
              </w:rPr>
              <w:t>. от 14.07.2025</w:t>
            </w:r>
            <w:r w:rsidR="002D434A" w:rsidRPr="002D434A">
              <w:rPr>
                <w:b/>
                <w:i/>
              </w:rPr>
              <w:t xml:space="preserve"> г.</w:t>
            </w:r>
          </w:p>
        </w:tc>
      </w:tr>
      <w:tr w:rsidR="002D434A" w:rsidTr="00E4787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коллективного договора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34A" w:rsidRPr="009E7C82" w:rsidRDefault="002D434A" w:rsidP="002D434A">
            <w:pPr>
              <w:widowControl w:val="0"/>
              <w:autoSpaceDE w:val="0"/>
              <w:rPr>
                <w:b/>
                <w:i/>
              </w:rPr>
            </w:pPr>
            <w:r w:rsidRPr="009E7C82">
              <w:rPr>
                <w:b/>
                <w:i/>
              </w:rPr>
              <w:t>Коллективный договор утвержден</w:t>
            </w:r>
            <w:r w:rsidR="009E7C82" w:rsidRPr="009E7C82">
              <w:rPr>
                <w:b/>
                <w:i/>
              </w:rPr>
              <w:t xml:space="preserve"> </w:t>
            </w:r>
            <w:r w:rsidRPr="009E7C82">
              <w:rPr>
                <w:b/>
                <w:i/>
              </w:rPr>
              <w:lastRenderedPageBreak/>
              <w:t>протокол</w:t>
            </w:r>
            <w:r w:rsidR="009E7C82" w:rsidRPr="009E7C82">
              <w:rPr>
                <w:b/>
                <w:i/>
              </w:rPr>
              <w:t>ом</w:t>
            </w:r>
            <w:r w:rsidRPr="009E7C82">
              <w:rPr>
                <w:b/>
                <w:i/>
              </w:rPr>
              <w:t xml:space="preserve"> № </w:t>
            </w:r>
            <w:r w:rsidR="009E7C82" w:rsidRPr="009E7C82">
              <w:rPr>
                <w:b/>
                <w:i/>
              </w:rPr>
              <w:t>1</w:t>
            </w:r>
            <w:r w:rsidRPr="009E7C82">
              <w:rPr>
                <w:b/>
                <w:i/>
              </w:rPr>
              <w:t xml:space="preserve"> от 2</w:t>
            </w:r>
            <w:r w:rsidR="009E7C82" w:rsidRPr="009E7C82">
              <w:rPr>
                <w:b/>
                <w:i/>
              </w:rPr>
              <w:t>0</w:t>
            </w:r>
            <w:r w:rsidRPr="009E7C82">
              <w:rPr>
                <w:b/>
                <w:i/>
              </w:rPr>
              <w:t>.0</w:t>
            </w:r>
            <w:r w:rsidR="009E7C82" w:rsidRPr="009E7C82">
              <w:rPr>
                <w:b/>
                <w:i/>
              </w:rPr>
              <w:t>9</w:t>
            </w:r>
            <w:r w:rsidRPr="009E7C82">
              <w:rPr>
                <w:b/>
                <w:i/>
              </w:rPr>
              <w:t>.20</w:t>
            </w:r>
            <w:r w:rsidR="009E7C82" w:rsidRPr="009E7C82">
              <w:rPr>
                <w:b/>
                <w:i/>
              </w:rPr>
              <w:t xml:space="preserve">23 </w:t>
            </w:r>
            <w:r w:rsidRPr="009E7C82">
              <w:rPr>
                <w:b/>
                <w:i/>
              </w:rPr>
              <w:t>г.</w:t>
            </w:r>
          </w:p>
          <w:p w:rsidR="002D434A" w:rsidRPr="00FD4585" w:rsidRDefault="009E7C82" w:rsidP="002D434A">
            <w:pPr>
              <w:widowControl w:val="0"/>
              <w:autoSpaceDE w:val="0"/>
              <w:rPr>
                <w:highlight w:val="yellow"/>
              </w:rPr>
            </w:pPr>
            <w:r w:rsidRPr="009E7C82">
              <w:rPr>
                <w:b/>
                <w:i/>
              </w:rPr>
              <w:t>З</w:t>
            </w:r>
            <w:r w:rsidR="002D434A" w:rsidRPr="009E7C82">
              <w:rPr>
                <w:b/>
                <w:i/>
              </w:rPr>
              <w:t>арегистрирован в ГКУ СЗН СО «</w:t>
            </w:r>
            <w:proofErr w:type="spellStart"/>
            <w:r w:rsidR="002D434A" w:rsidRPr="009E7C82">
              <w:rPr>
                <w:b/>
                <w:i/>
              </w:rPr>
              <w:t>Асбестовский</w:t>
            </w:r>
            <w:proofErr w:type="spellEnd"/>
            <w:r w:rsidR="002D434A" w:rsidRPr="009E7C82">
              <w:rPr>
                <w:b/>
                <w:i/>
              </w:rPr>
              <w:t xml:space="preserve"> центр занятости»</w:t>
            </w:r>
            <w:r w:rsidRPr="009E7C82">
              <w:rPr>
                <w:b/>
                <w:i/>
              </w:rPr>
              <w:t xml:space="preserve"> от 12.12.2023 г. </w:t>
            </w:r>
            <w:r>
              <w:rPr>
                <w:b/>
                <w:i/>
              </w:rPr>
              <w:t xml:space="preserve">запись за </w:t>
            </w:r>
            <w:r w:rsidRPr="009E7C82">
              <w:rPr>
                <w:b/>
                <w:i/>
              </w:rPr>
              <w:t>№ 16-Б</w:t>
            </w:r>
          </w:p>
        </w:tc>
      </w:tr>
      <w:tr w:rsidR="002D434A" w:rsidTr="002D434A">
        <w:trPr>
          <w:trHeight w:val="35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82.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специалистов, обученных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40-часовой программе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руководителя/заместителя руководителя (наличие документа, указать реквизиты);</w:t>
            </w:r>
          </w:p>
          <w:p w:rsidR="002D434A" w:rsidRDefault="002D434A" w:rsidP="002D434A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34A" w:rsidRPr="00FD4585" w:rsidRDefault="00C667AD" w:rsidP="007D3F1A">
            <w:pPr>
              <w:rPr>
                <w:highlight w:val="yellow"/>
              </w:rPr>
            </w:pPr>
            <w:r>
              <w:rPr>
                <w:b/>
                <w:i/>
              </w:rPr>
              <w:t xml:space="preserve">НЧОУ ДПО «Учебно-методический центр профсоюзов Свердловской </w:t>
            </w:r>
            <w:proofErr w:type="gramStart"/>
            <w:r>
              <w:rPr>
                <w:b/>
                <w:i/>
              </w:rPr>
              <w:t>области»  «</w:t>
            </w:r>
            <w:proofErr w:type="gramEnd"/>
            <w:r>
              <w:rPr>
                <w:b/>
                <w:i/>
              </w:rPr>
              <w:t xml:space="preserve">Программа проверки знаний  требований охраны труда работников для уполномоченных»  </w:t>
            </w:r>
            <w:r w:rsidR="007D3F1A">
              <w:rPr>
                <w:b/>
                <w:i/>
              </w:rPr>
              <w:t>в объеме 6 часов  от 22.08.2023 г. (</w:t>
            </w:r>
            <w:proofErr w:type="spellStart"/>
            <w:r w:rsidR="007D3F1A">
              <w:rPr>
                <w:b/>
                <w:i/>
                <w:u w:val="single"/>
              </w:rPr>
              <w:t>Гноевых</w:t>
            </w:r>
            <w:proofErr w:type="spellEnd"/>
            <w:r w:rsidR="007D3F1A">
              <w:rPr>
                <w:b/>
                <w:i/>
                <w:u w:val="single"/>
              </w:rPr>
              <w:t xml:space="preserve"> В.Ю., Банникова М.А., </w:t>
            </w:r>
            <w:proofErr w:type="spellStart"/>
            <w:r w:rsidR="007D3F1A">
              <w:rPr>
                <w:b/>
                <w:i/>
                <w:u w:val="single"/>
              </w:rPr>
              <w:t>Рудик</w:t>
            </w:r>
            <w:proofErr w:type="spellEnd"/>
            <w:r w:rsidR="007D3F1A">
              <w:rPr>
                <w:b/>
                <w:i/>
                <w:u w:val="single"/>
              </w:rPr>
              <w:t xml:space="preserve"> Н.А.</w:t>
            </w:r>
            <w:r>
              <w:rPr>
                <w:b/>
                <w:i/>
              </w:rPr>
              <w:t>)</w:t>
            </w:r>
            <w:r w:rsidR="007D3F1A">
              <w:rPr>
                <w:b/>
                <w:i/>
              </w:rPr>
              <w:t>, в объеме 16 ч. от 31.10.2024 г. (</w:t>
            </w:r>
            <w:proofErr w:type="spellStart"/>
            <w:r w:rsidR="007D3F1A">
              <w:rPr>
                <w:b/>
                <w:i/>
              </w:rPr>
              <w:t>Рудик</w:t>
            </w:r>
            <w:proofErr w:type="spellEnd"/>
            <w:r w:rsidR="007D3F1A">
              <w:rPr>
                <w:b/>
                <w:i/>
              </w:rPr>
              <w:t xml:space="preserve"> М.А.)</w:t>
            </w:r>
          </w:p>
        </w:tc>
      </w:tr>
      <w:tr w:rsidR="002D434A" w:rsidTr="00EF0E7B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плана работы по охране труда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и профилактике детского травматизма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34A" w:rsidRPr="00EF0E7B" w:rsidRDefault="002D434A" w:rsidP="00EF0E7B">
            <w:r w:rsidRPr="00EF0E7B">
              <w:rPr>
                <w:b/>
                <w:i/>
              </w:rPr>
              <w:t>Имеется/ планы утверждены приказом директора № 35 от 29.06.2022 г.</w:t>
            </w:r>
          </w:p>
        </w:tc>
      </w:tr>
      <w:tr w:rsidR="002D434A" w:rsidTr="00E4787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инструкций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34A" w:rsidRDefault="002D434A" w:rsidP="002D434A">
            <w:pPr>
              <w:widowControl w:val="0"/>
              <w:autoSpaceDE w:val="0"/>
            </w:pPr>
            <w:r>
              <w:rPr>
                <w:b/>
                <w:i/>
              </w:rPr>
              <w:t>Имеется, утверждены приказом директора №41 от 29.06.2022г.</w:t>
            </w:r>
          </w:p>
        </w:tc>
      </w:tr>
      <w:tr w:rsidR="002D434A" w:rsidTr="00E4787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журналов по проведению инструктажей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34A" w:rsidRDefault="002D434A" w:rsidP="00EF0E7B">
            <w:pPr>
              <w:widowControl w:val="0"/>
              <w:autoSpaceDE w:val="0"/>
            </w:pPr>
            <w:r>
              <w:t>1</w:t>
            </w:r>
            <w:r>
              <w:rPr>
                <w:rStyle w:val="a7"/>
                <w:b/>
              </w:rPr>
              <w:t>. Журнал регистрации вводного инструктажа, начат 04.04.2022 г.;</w:t>
            </w:r>
          </w:p>
          <w:p w:rsidR="002D434A" w:rsidRDefault="00FD4585" w:rsidP="00EF0E7B">
            <w:r>
              <w:rPr>
                <w:rStyle w:val="a7"/>
                <w:b/>
              </w:rPr>
              <w:t>2</w:t>
            </w:r>
            <w:r w:rsidR="002D434A">
              <w:rPr>
                <w:rStyle w:val="a7"/>
                <w:b/>
              </w:rPr>
              <w:t>. Журнал регистрации инструктажей на рабочем месте, начат 04.04.2022 г.;</w:t>
            </w:r>
          </w:p>
          <w:p w:rsidR="002D434A" w:rsidRDefault="00FD4585" w:rsidP="00EF0E7B">
            <w:r>
              <w:rPr>
                <w:rStyle w:val="a7"/>
                <w:b/>
              </w:rPr>
              <w:t>3</w:t>
            </w:r>
            <w:r w:rsidR="002D434A">
              <w:rPr>
                <w:rStyle w:val="a7"/>
                <w:b/>
              </w:rPr>
              <w:t>. Журнал регистрации инструктажа по пожарной безопасности, начат 04.04.2022 г.;</w:t>
            </w:r>
          </w:p>
          <w:p w:rsidR="002D434A" w:rsidRDefault="00FD4585" w:rsidP="00EF0E7B">
            <w:r>
              <w:rPr>
                <w:rStyle w:val="a7"/>
                <w:b/>
              </w:rPr>
              <w:t>4</w:t>
            </w:r>
            <w:r w:rsidR="002D434A">
              <w:rPr>
                <w:rStyle w:val="a7"/>
                <w:b/>
              </w:rPr>
              <w:t>. Журнал регистрации несчастных случаев на производстве, начат 04.04.2022 г.;</w:t>
            </w:r>
          </w:p>
          <w:p w:rsidR="002D434A" w:rsidRDefault="00FD4585" w:rsidP="00EF0E7B">
            <w:pPr>
              <w:widowControl w:val="0"/>
              <w:autoSpaceDE w:val="0"/>
            </w:pPr>
            <w:r>
              <w:rPr>
                <w:rStyle w:val="a7"/>
                <w:b/>
              </w:rPr>
              <w:t>5</w:t>
            </w:r>
            <w:r w:rsidR="002D434A">
              <w:rPr>
                <w:rStyle w:val="a7"/>
                <w:b/>
              </w:rPr>
              <w:t xml:space="preserve">. Журнал проверки знаний по технике безопасности у персонала с группой электробезопасности 1, начат 04.04.2022 </w:t>
            </w:r>
          </w:p>
        </w:tc>
      </w:tr>
      <w:tr w:rsidR="002D434A" w:rsidTr="00E47872">
        <w:trPr>
          <w:trHeight w:val="70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Организация и проведение инструктажей по вопросам охраны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периодичность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34A" w:rsidRDefault="002D434A" w:rsidP="002D434A">
            <w:pPr>
              <w:jc w:val="both"/>
            </w:pPr>
            <w:r>
              <w:rPr>
                <w:rStyle w:val="a7"/>
                <w:b/>
              </w:rPr>
              <w:t>Вводный - во время приёмки нового сотрудника на работу.</w:t>
            </w:r>
          </w:p>
          <w:p w:rsidR="002D434A" w:rsidRDefault="002D434A" w:rsidP="002D434A">
            <w:pPr>
              <w:jc w:val="both"/>
            </w:pPr>
            <w:r>
              <w:rPr>
                <w:rStyle w:val="a7"/>
                <w:b/>
              </w:rPr>
              <w:t>Первичный - перед началом выполнения работ на месте;</w:t>
            </w:r>
          </w:p>
          <w:p w:rsidR="002D434A" w:rsidRDefault="002D434A" w:rsidP="002D434A">
            <w:pPr>
              <w:jc w:val="both"/>
            </w:pPr>
            <w:r>
              <w:rPr>
                <w:rStyle w:val="a7"/>
                <w:b/>
              </w:rPr>
              <w:t>Повторный - раз в 6 месяцев;</w:t>
            </w:r>
          </w:p>
          <w:p w:rsidR="002D434A" w:rsidRDefault="002D434A" w:rsidP="002D434A">
            <w:pPr>
              <w:jc w:val="both"/>
            </w:pPr>
            <w:r>
              <w:rPr>
                <w:rStyle w:val="a7"/>
                <w:b/>
              </w:rPr>
              <w:t xml:space="preserve">Внеплановый - случае: </w:t>
            </w:r>
          </w:p>
          <w:p w:rsidR="002D434A" w:rsidRDefault="002D434A" w:rsidP="002D434A">
            <w:pPr>
              <w:jc w:val="both"/>
            </w:pPr>
            <w:r>
              <w:rPr>
                <w:rStyle w:val="a7"/>
                <w:b/>
              </w:rPr>
              <w:lastRenderedPageBreak/>
              <w:t>-Ввод новой документации.</w:t>
            </w:r>
          </w:p>
          <w:p w:rsidR="002D434A" w:rsidRDefault="002D434A" w:rsidP="002D434A">
            <w:pPr>
              <w:jc w:val="both"/>
            </w:pPr>
            <w:r>
              <w:rPr>
                <w:rStyle w:val="a7"/>
                <w:b/>
              </w:rPr>
              <w:t>-Замена используемого в технологическом процессе оборудования.</w:t>
            </w:r>
          </w:p>
          <w:p w:rsidR="002D434A" w:rsidRDefault="002D434A" w:rsidP="002D434A">
            <w:pPr>
              <w:jc w:val="both"/>
            </w:pPr>
            <w:r>
              <w:rPr>
                <w:rStyle w:val="a7"/>
                <w:b/>
              </w:rPr>
              <w:t>-Нарушение правил.</w:t>
            </w:r>
          </w:p>
          <w:p w:rsidR="002D434A" w:rsidRDefault="002D434A" w:rsidP="003C15C3">
            <w:pPr>
              <w:jc w:val="both"/>
            </w:pPr>
            <w:r>
              <w:rPr>
                <w:rStyle w:val="a7"/>
                <w:b/>
              </w:rPr>
              <w:t>-</w:t>
            </w:r>
            <w:proofErr w:type="gramStart"/>
            <w:r>
              <w:rPr>
                <w:rStyle w:val="a7"/>
                <w:b/>
              </w:rPr>
              <w:t>В</w:t>
            </w:r>
            <w:proofErr w:type="gramEnd"/>
            <w:r>
              <w:rPr>
                <w:rStyle w:val="a7"/>
                <w:b/>
              </w:rPr>
              <w:t xml:space="preserve"> ситуации перерыва, который продолжается более 30 суток для опасных работ и 60 суток для обычных работ.</w:t>
            </w:r>
          </w:p>
          <w:p w:rsidR="002D434A" w:rsidRDefault="002D434A" w:rsidP="003C15C3">
            <w:pPr>
              <w:jc w:val="both"/>
            </w:pPr>
            <w:r>
              <w:rPr>
                <w:rStyle w:val="a7"/>
                <w:b/>
              </w:rPr>
              <w:t>Целевой – в случае:</w:t>
            </w:r>
          </w:p>
          <w:p w:rsidR="002D434A" w:rsidRDefault="002D434A" w:rsidP="003C15C3">
            <w:pPr>
              <w:jc w:val="both"/>
            </w:pPr>
            <w:r>
              <w:rPr>
                <w:rStyle w:val="a7"/>
                <w:b/>
              </w:rPr>
              <w:t>- работы осуществляются по наряду или       специальному распоряжению.</w:t>
            </w:r>
          </w:p>
          <w:p w:rsidR="002D434A" w:rsidRDefault="002D434A" w:rsidP="003C15C3">
            <w:pPr>
              <w:jc w:val="both"/>
            </w:pPr>
            <w:r>
              <w:rPr>
                <w:rStyle w:val="a7"/>
                <w:b/>
              </w:rPr>
              <w:t>- проведения работ разового характера не предусмотренных должностными инструкциями.</w:t>
            </w:r>
          </w:p>
          <w:p w:rsidR="002D434A" w:rsidRDefault="002D434A" w:rsidP="003C15C3">
            <w:pPr>
              <w:jc w:val="both"/>
            </w:pPr>
            <w:r>
              <w:rPr>
                <w:rStyle w:val="a7"/>
                <w:b/>
              </w:rPr>
              <w:t xml:space="preserve"> - участие в процессе ликвидации аварийных ситуаций.</w:t>
            </w:r>
          </w:p>
          <w:p w:rsidR="002D434A" w:rsidRDefault="002D434A" w:rsidP="003C15C3">
            <w:pPr>
              <w:tabs>
                <w:tab w:val="left" w:pos="595"/>
              </w:tabs>
              <w:jc w:val="both"/>
            </w:pPr>
            <w:r>
              <w:rPr>
                <w:rStyle w:val="a7"/>
                <w:b/>
              </w:rPr>
              <w:t xml:space="preserve"> - проведение работником работ внепланового характера.</w:t>
            </w:r>
          </w:p>
          <w:p w:rsidR="002D434A" w:rsidRDefault="002D434A" w:rsidP="003C15C3">
            <w:pPr>
              <w:jc w:val="both"/>
            </w:pPr>
            <w:r>
              <w:rPr>
                <w:rStyle w:val="a7"/>
                <w:b/>
              </w:rPr>
              <w:t>-Требования лиц сферы надзора.</w:t>
            </w:r>
          </w:p>
        </w:tc>
      </w:tr>
      <w:tr w:rsidR="002D434A" w:rsidTr="00E47872">
        <w:trPr>
          <w:trHeight w:val="157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87.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Состояние аттестации рабочих мест (специальная оценка условий труда)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на начало учебного года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количество рабочих мест, всего;</w:t>
            </w:r>
          </w:p>
          <w:p w:rsidR="002D434A" w:rsidRDefault="002D434A" w:rsidP="002D434A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аттестованных рабочих мест;</w:t>
            </w:r>
          </w:p>
          <w:p w:rsidR="002D434A" w:rsidRDefault="002D434A" w:rsidP="002D434A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неаттестованных рабочих мест;</w:t>
            </w:r>
          </w:p>
          <w:p w:rsidR="002D434A" w:rsidRDefault="002D434A" w:rsidP="002D434A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планируемые сроки аттестации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02583F" w:rsidP="002D434A">
            <w:pPr>
              <w:widowControl w:val="0"/>
              <w:autoSpaceDE w:val="0"/>
              <w:rPr>
                <w:b/>
                <w:i/>
              </w:rPr>
            </w:pPr>
            <w:r>
              <w:rPr>
                <w:b/>
                <w:i/>
              </w:rPr>
              <w:t>59</w:t>
            </w:r>
          </w:p>
          <w:p w:rsidR="002D434A" w:rsidRDefault="0002583F" w:rsidP="002D434A">
            <w:pPr>
              <w:widowControl w:val="0"/>
              <w:autoSpaceDE w:val="0"/>
              <w:rPr>
                <w:b/>
                <w:i/>
              </w:rPr>
            </w:pPr>
            <w:r>
              <w:rPr>
                <w:b/>
                <w:i/>
              </w:rPr>
              <w:t>31</w:t>
            </w:r>
          </w:p>
          <w:p w:rsidR="002D434A" w:rsidRDefault="002D434A" w:rsidP="002D434A">
            <w:pPr>
              <w:widowControl w:val="0"/>
              <w:autoSpaceDE w:val="0"/>
              <w:rPr>
                <w:b/>
                <w:i/>
              </w:rPr>
            </w:pPr>
          </w:p>
          <w:p w:rsidR="002D434A" w:rsidRDefault="002D434A" w:rsidP="002D434A">
            <w:pPr>
              <w:widowControl w:val="0"/>
              <w:autoSpaceDE w:val="0"/>
              <w:rPr>
                <w:b/>
                <w:i/>
              </w:rPr>
            </w:pPr>
          </w:p>
          <w:p w:rsidR="002D434A" w:rsidRDefault="002D434A" w:rsidP="002D434A">
            <w:pPr>
              <w:widowControl w:val="0"/>
              <w:autoSpaceDE w:val="0"/>
              <w:rPr>
                <w:b/>
                <w:i/>
              </w:rPr>
            </w:pPr>
          </w:p>
          <w:p w:rsidR="002D434A" w:rsidRDefault="0002583F" w:rsidP="002D434A">
            <w:pPr>
              <w:widowControl w:val="0"/>
              <w:autoSpaceDE w:val="0"/>
            </w:pPr>
            <w:r>
              <w:rPr>
                <w:b/>
                <w:i/>
              </w:rPr>
              <w:t>апрель 2026</w:t>
            </w:r>
            <w:r w:rsidR="002D434A">
              <w:rPr>
                <w:b/>
                <w:i/>
              </w:rPr>
              <w:t xml:space="preserve"> года</w:t>
            </w:r>
          </w:p>
        </w:tc>
      </w:tr>
      <w:tr w:rsidR="002D434A" w:rsidTr="00E4787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tabs>
                <w:tab w:val="left" w:pos="3022"/>
                <w:tab w:val="center" w:pos="3771"/>
                <w:tab w:val="right" w:pos="7543"/>
              </w:tabs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88.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10. Ремонтные работы</w:t>
            </w:r>
          </w:p>
        </w:tc>
      </w:tr>
      <w:tr w:rsidR="002D434A" w:rsidTr="00E47872">
        <w:trPr>
          <w:trHeight w:val="25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капитального 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виды работ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34A" w:rsidRPr="00C65C96" w:rsidRDefault="00C65C96" w:rsidP="00C65C96">
            <w:pPr>
              <w:rPr>
                <w:b/>
                <w:i/>
              </w:rPr>
            </w:pPr>
            <w:r w:rsidRPr="00C65C96">
              <w:rPr>
                <w:b/>
                <w:i/>
              </w:rPr>
              <w:t>нет</w:t>
            </w:r>
          </w:p>
        </w:tc>
      </w:tr>
      <w:tr w:rsidR="002D434A" w:rsidTr="00E47872">
        <w:trPr>
          <w:trHeight w:val="13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текущего 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виды работ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34A" w:rsidRDefault="002D434A" w:rsidP="002D434A">
            <w:pPr>
              <w:widowControl w:val="0"/>
              <w:autoSpaceDE w:val="0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Проведен косметический ремонт</w:t>
            </w:r>
          </w:p>
        </w:tc>
      </w:tr>
      <w:tr w:rsidR="002D434A" w:rsidTr="00315277">
        <w:trPr>
          <w:trHeight w:val="13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widowControl w:val="0"/>
              <w:tabs>
                <w:tab w:val="left" w:pos="1708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4A" w:rsidRDefault="002D434A" w:rsidP="002D434A">
            <w:pPr>
              <w:keepNext/>
              <w:autoSpaceDE w:val="0"/>
            </w:pPr>
            <w:r>
              <w:rPr>
                <w:rFonts w:ascii="Liberation Serif" w:hAnsi="Liberation Serif" w:cs="Liberation Serif"/>
              </w:rPr>
              <w:t>указать перечень основных работ, запланированных на 2025 год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последующие годы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34A" w:rsidRPr="00315277" w:rsidRDefault="00315277" w:rsidP="00315277">
            <w:pPr>
              <w:widowControl w:val="0"/>
              <w:autoSpaceDE w:val="0"/>
              <w:rPr>
                <w:rFonts w:asciiTheme="minorHAnsi" w:hAnsiTheme="minorHAnsi" w:cs="Liberation Serif"/>
                <w:b/>
                <w:i/>
              </w:rPr>
            </w:pPr>
            <w:r w:rsidRPr="00315277">
              <w:rPr>
                <w:rFonts w:asciiTheme="minorHAnsi" w:hAnsiTheme="minorHAnsi" w:cs="Liberation Serif"/>
                <w:b/>
                <w:i/>
              </w:rPr>
              <w:t>Р</w:t>
            </w:r>
            <w:r w:rsidR="002D434A" w:rsidRPr="00315277">
              <w:rPr>
                <w:rFonts w:ascii="Liberation Serif" w:hAnsi="Liberation Serif" w:cs="Liberation Serif"/>
                <w:b/>
                <w:i/>
              </w:rPr>
              <w:t>емонт системы отопления</w:t>
            </w:r>
          </w:p>
        </w:tc>
      </w:tr>
    </w:tbl>
    <w:p w:rsidR="00247E72" w:rsidRDefault="00247E72" w:rsidP="00247E72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1D71B7" w:rsidRDefault="001D71B7"/>
    <w:sectPr w:rsidR="001D71B7" w:rsidSect="00BB762F">
      <w:headerReference w:type="default" r:id="rId8"/>
      <w:footerReference w:type="default" r:id="rId9"/>
      <w:pgSz w:w="16838" w:h="11906" w:orient="landscape"/>
      <w:pgMar w:top="851" w:right="567" w:bottom="56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16F" w:rsidRDefault="00A3316F">
      <w:r>
        <w:separator/>
      </w:r>
    </w:p>
  </w:endnote>
  <w:endnote w:type="continuationSeparator" w:id="0">
    <w:p w:rsidR="00A3316F" w:rsidRDefault="00A3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77B" w:rsidRDefault="00BE07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16F" w:rsidRDefault="00A3316F">
      <w:r>
        <w:separator/>
      </w:r>
    </w:p>
  </w:footnote>
  <w:footnote w:type="continuationSeparator" w:id="0">
    <w:p w:rsidR="00A3316F" w:rsidRDefault="00A33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77B" w:rsidRDefault="00BE077B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610B84">
      <w:rPr>
        <w:rFonts w:ascii="Liberation Serif" w:hAnsi="Liberation Serif" w:cs="Liberation Serif"/>
        <w:noProof/>
        <w:sz w:val="28"/>
        <w:szCs w:val="28"/>
      </w:rPr>
      <w:t>16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E3A2B"/>
    <w:multiLevelType w:val="multilevel"/>
    <w:tmpl w:val="9AC63F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324D4"/>
    <w:multiLevelType w:val="multilevel"/>
    <w:tmpl w:val="2FDC75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C507F"/>
    <w:multiLevelType w:val="multilevel"/>
    <w:tmpl w:val="D3DE8670"/>
    <w:lvl w:ilvl="0">
      <w:start w:val="1"/>
      <w:numFmt w:val="decimal"/>
      <w:lvlText w:val="%1."/>
      <w:lvlJc w:val="left"/>
      <w:pPr>
        <w:ind w:left="696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AA84531"/>
    <w:multiLevelType w:val="multilevel"/>
    <w:tmpl w:val="667E6A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2" w:hanging="360"/>
      </w:pPr>
      <w:rPr>
        <w:rFonts w:ascii="Liberation Serif" w:eastAsia="Times New Roman" w:hAnsi="Liberation Serif" w:cs="Liberation Serif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6EF"/>
    <w:rsid w:val="0002583F"/>
    <w:rsid w:val="0005045B"/>
    <w:rsid w:val="000E707B"/>
    <w:rsid w:val="000F72D2"/>
    <w:rsid w:val="00100E18"/>
    <w:rsid w:val="00137B82"/>
    <w:rsid w:val="00156572"/>
    <w:rsid w:val="001D71B7"/>
    <w:rsid w:val="001F1F6B"/>
    <w:rsid w:val="00247E72"/>
    <w:rsid w:val="00292E41"/>
    <w:rsid w:val="002D434A"/>
    <w:rsid w:val="002E796B"/>
    <w:rsid w:val="00315277"/>
    <w:rsid w:val="003831D9"/>
    <w:rsid w:val="003971E2"/>
    <w:rsid w:val="003C15C3"/>
    <w:rsid w:val="00411D46"/>
    <w:rsid w:val="0045010B"/>
    <w:rsid w:val="004C0FCF"/>
    <w:rsid w:val="0054344B"/>
    <w:rsid w:val="005548D9"/>
    <w:rsid w:val="005D155C"/>
    <w:rsid w:val="00610B84"/>
    <w:rsid w:val="00630AD7"/>
    <w:rsid w:val="00681B40"/>
    <w:rsid w:val="006C46EF"/>
    <w:rsid w:val="006E0FA8"/>
    <w:rsid w:val="006F0E6F"/>
    <w:rsid w:val="006F4094"/>
    <w:rsid w:val="007B3EEF"/>
    <w:rsid w:val="007C17BD"/>
    <w:rsid w:val="007D3F1A"/>
    <w:rsid w:val="007F5029"/>
    <w:rsid w:val="0085040B"/>
    <w:rsid w:val="008C628A"/>
    <w:rsid w:val="008F17C6"/>
    <w:rsid w:val="00921BAA"/>
    <w:rsid w:val="009C2743"/>
    <w:rsid w:val="009E7C82"/>
    <w:rsid w:val="009F287F"/>
    <w:rsid w:val="00A16D4D"/>
    <w:rsid w:val="00A323B6"/>
    <w:rsid w:val="00A3316F"/>
    <w:rsid w:val="00AA0B31"/>
    <w:rsid w:val="00B272AD"/>
    <w:rsid w:val="00B47128"/>
    <w:rsid w:val="00B67096"/>
    <w:rsid w:val="00B75B06"/>
    <w:rsid w:val="00BB762F"/>
    <w:rsid w:val="00BC2964"/>
    <w:rsid w:val="00BE077B"/>
    <w:rsid w:val="00C65C96"/>
    <w:rsid w:val="00C667AD"/>
    <w:rsid w:val="00C907C7"/>
    <w:rsid w:val="00D24946"/>
    <w:rsid w:val="00D801B9"/>
    <w:rsid w:val="00D95921"/>
    <w:rsid w:val="00E47872"/>
    <w:rsid w:val="00E64969"/>
    <w:rsid w:val="00E801F3"/>
    <w:rsid w:val="00EF0E7B"/>
    <w:rsid w:val="00F64EE1"/>
    <w:rsid w:val="00FD4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0ACCD-B2D6-4AB3-8FDE-5249BCC2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7E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7E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47E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47E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47E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rsid w:val="004C0FCF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C15C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15C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95921"/>
    <w:pPr>
      <w:ind w:left="720"/>
      <w:contextualSpacing/>
    </w:pPr>
  </w:style>
  <w:style w:type="paragraph" w:styleId="ab">
    <w:name w:val="No Spacing"/>
    <w:uiPriority w:val="1"/>
    <w:qFormat/>
    <w:rsid w:val="00411D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5325A-3103-4837-BDB1-C4370594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16</Pages>
  <Words>4034</Words>
  <Characters>22998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44</cp:revision>
  <cp:lastPrinted>2025-07-25T04:46:00Z</cp:lastPrinted>
  <dcterms:created xsi:type="dcterms:W3CDTF">2024-07-25T03:17:00Z</dcterms:created>
  <dcterms:modified xsi:type="dcterms:W3CDTF">2025-07-28T03:35:00Z</dcterms:modified>
</cp:coreProperties>
</file>