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7A" w:rsidRPr="0082587A" w:rsidRDefault="0082587A" w:rsidP="0082587A">
      <w:pPr>
        <w:rPr>
          <w:rFonts w:ascii="Liberation Serif" w:hAnsi="Liberation Serif" w:cs="Liberation Serif"/>
          <w:b/>
          <w:sz w:val="28"/>
          <w:szCs w:val="28"/>
        </w:rPr>
      </w:pPr>
      <w:r w:rsidRPr="0082587A">
        <w:rPr>
          <w:rFonts w:ascii="Liberation Serif" w:hAnsi="Liberation Serif" w:cs="Liberation Serif"/>
          <w:b/>
          <w:sz w:val="28"/>
          <w:szCs w:val="28"/>
        </w:rPr>
        <w:t xml:space="preserve">Влияние </w:t>
      </w:r>
      <w:proofErr w:type="spellStart"/>
      <w:r w:rsidRPr="0082587A">
        <w:rPr>
          <w:rFonts w:ascii="Liberation Serif" w:hAnsi="Liberation Serif" w:cs="Liberation Serif"/>
          <w:b/>
          <w:sz w:val="28"/>
          <w:szCs w:val="28"/>
        </w:rPr>
        <w:t>вейпов</w:t>
      </w:r>
      <w:proofErr w:type="spellEnd"/>
      <w:r w:rsidRPr="0082587A">
        <w:rPr>
          <w:rFonts w:ascii="Liberation Serif" w:hAnsi="Liberation Serif" w:cs="Liberation Serif"/>
          <w:b/>
          <w:sz w:val="28"/>
          <w:szCs w:val="28"/>
        </w:rPr>
        <w:t xml:space="preserve"> на детское здоровье</w:t>
      </w:r>
    </w:p>
    <w:p w:rsidR="0082587A" w:rsidRPr="0082587A" w:rsidRDefault="0082587A" w:rsidP="0082587A">
      <w:pPr>
        <w:rPr>
          <w:rFonts w:ascii="Liberation Serif" w:hAnsi="Liberation Serif" w:cs="Liberation Serif"/>
          <w:sz w:val="28"/>
          <w:szCs w:val="28"/>
        </w:rPr>
      </w:pPr>
      <w:r w:rsidRPr="0082587A">
        <w:rPr>
          <w:rFonts w:ascii="Liberation Serif" w:hAnsi="Liberation Serif" w:cs="Liberation Serif"/>
          <w:sz w:val="28"/>
          <w:szCs w:val="28"/>
        </w:rPr>
        <w:t>На неокрепший детский организм продукты испарения могут оказывать необратимые эффекты: влияние на эндокринную систему – пода</w:t>
      </w:r>
      <w:r w:rsidR="00D92867">
        <w:rPr>
          <w:rFonts w:ascii="Liberation Serif" w:hAnsi="Liberation Serif" w:cs="Liberation Serif"/>
          <w:sz w:val="28"/>
          <w:szCs w:val="28"/>
        </w:rPr>
        <w:t>вление работы щитовидной железы</w:t>
      </w:r>
      <w:r w:rsidRPr="0082587A">
        <w:rPr>
          <w:rFonts w:ascii="Liberation Serif" w:hAnsi="Liberation Serif" w:cs="Liberation Serif"/>
          <w:sz w:val="28"/>
          <w:szCs w:val="28"/>
        </w:rPr>
        <w:t xml:space="preserve"> и</w:t>
      </w:r>
      <w:r w:rsidR="00D92867">
        <w:rPr>
          <w:rFonts w:ascii="Liberation Serif" w:hAnsi="Liberation Serif" w:cs="Liberation Serif"/>
          <w:sz w:val="28"/>
          <w:szCs w:val="28"/>
        </w:rPr>
        <w:t>,</w:t>
      </w:r>
      <w:r w:rsidRPr="0082587A">
        <w:rPr>
          <w:rFonts w:ascii="Liberation Serif" w:hAnsi="Liberation Serif" w:cs="Liberation Serif"/>
          <w:sz w:val="28"/>
          <w:szCs w:val="28"/>
        </w:rPr>
        <w:t xml:space="preserve"> как следствие, нарушение работы сердечно-сосудистой системы; снижение тестостерона и самое опасное – канцерогенное воздействие на организм. Также они вредны, потому что содержащиеся в них вещества могут вызвать изменения в легких и спровоцировать сильные аллергические реакции.</w:t>
      </w:r>
    </w:p>
    <w:p w:rsidR="0082587A" w:rsidRPr="0082587A" w:rsidRDefault="0082587A" w:rsidP="0082587A">
      <w:pPr>
        <w:rPr>
          <w:rFonts w:ascii="Liberation Serif" w:hAnsi="Liberation Serif" w:cs="Liberation Serif"/>
          <w:sz w:val="28"/>
          <w:szCs w:val="28"/>
        </w:rPr>
      </w:pPr>
      <w:r w:rsidRPr="0082587A">
        <w:rPr>
          <w:rFonts w:ascii="Liberation Serif" w:hAnsi="Liberation Serif" w:cs="Liberation Serif"/>
          <w:sz w:val="28"/>
          <w:szCs w:val="28"/>
        </w:rPr>
        <w:t>Еще одна проблема для детского возраста – развитие зависимости, которая может не ограничиться «парением».</w:t>
      </w:r>
    </w:p>
    <w:p w:rsidR="0082587A" w:rsidRPr="0082587A" w:rsidRDefault="0082587A" w:rsidP="0082587A">
      <w:pPr>
        <w:rPr>
          <w:rFonts w:ascii="Liberation Serif" w:hAnsi="Liberation Serif" w:cs="Liberation Serif"/>
          <w:sz w:val="28"/>
          <w:szCs w:val="28"/>
        </w:rPr>
      </w:pPr>
      <w:r w:rsidRPr="0082587A">
        <w:rPr>
          <w:rFonts w:ascii="Liberation Serif" w:hAnsi="Liberation Serif" w:cs="Liberation Serif"/>
          <w:sz w:val="28"/>
          <w:szCs w:val="28"/>
        </w:rPr>
        <w:t xml:space="preserve">Могут появиться «пассивные симптомы» </w:t>
      </w:r>
      <w:proofErr w:type="spellStart"/>
      <w:r w:rsidRPr="0082587A">
        <w:rPr>
          <w:rFonts w:ascii="Liberation Serif" w:hAnsi="Liberation Serif" w:cs="Liberation Serif"/>
          <w:sz w:val="28"/>
          <w:szCs w:val="28"/>
        </w:rPr>
        <w:t>вейпов</w:t>
      </w:r>
      <w:proofErr w:type="spellEnd"/>
      <w:r w:rsidRPr="0082587A">
        <w:rPr>
          <w:rFonts w:ascii="Liberation Serif" w:hAnsi="Liberation Serif" w:cs="Liberation Serif"/>
          <w:sz w:val="28"/>
          <w:szCs w:val="28"/>
        </w:rPr>
        <w:t xml:space="preserve">: </w:t>
      </w:r>
      <w:proofErr w:type="spellStart"/>
      <w:r w:rsidRPr="0082587A">
        <w:rPr>
          <w:rFonts w:ascii="Liberation Serif" w:hAnsi="Liberation Serif" w:cs="Liberation Serif"/>
          <w:sz w:val="28"/>
          <w:szCs w:val="28"/>
        </w:rPr>
        <w:t>акне</w:t>
      </w:r>
      <w:proofErr w:type="spellEnd"/>
      <w:r w:rsidRPr="0082587A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82587A">
        <w:rPr>
          <w:rFonts w:ascii="Liberation Serif" w:hAnsi="Liberation Serif" w:cs="Liberation Serif"/>
          <w:sz w:val="28"/>
          <w:szCs w:val="28"/>
        </w:rPr>
        <w:t>иссушенность</w:t>
      </w:r>
      <w:proofErr w:type="spellEnd"/>
      <w:r w:rsidRPr="0082587A">
        <w:rPr>
          <w:rFonts w:ascii="Liberation Serif" w:hAnsi="Liberation Serif" w:cs="Liberation Serif"/>
          <w:sz w:val="28"/>
          <w:szCs w:val="28"/>
        </w:rPr>
        <w:t xml:space="preserve"> слизистых оболочек ротовой полости, изжога, отрыжка, нарушения психики (депрессивные состояния, эмоциональная нестабильность), на которые ребенок не обратит внимания, а взрослый человек может не связать данные симптомы с использованием </w:t>
      </w:r>
      <w:proofErr w:type="spellStart"/>
      <w:r w:rsidRPr="0082587A">
        <w:rPr>
          <w:rFonts w:ascii="Liberation Serif" w:hAnsi="Liberation Serif" w:cs="Liberation Serif"/>
          <w:sz w:val="28"/>
          <w:szCs w:val="28"/>
        </w:rPr>
        <w:t>вейпов</w:t>
      </w:r>
      <w:proofErr w:type="spellEnd"/>
      <w:r w:rsidRPr="0082587A">
        <w:rPr>
          <w:rFonts w:ascii="Liberation Serif" w:hAnsi="Liberation Serif" w:cs="Liberation Serif"/>
          <w:sz w:val="28"/>
          <w:szCs w:val="28"/>
        </w:rPr>
        <w:t>.</w:t>
      </w:r>
    </w:p>
    <w:p w:rsidR="0082587A" w:rsidRPr="0082587A" w:rsidRDefault="0082587A" w:rsidP="0082587A">
      <w:pPr>
        <w:rPr>
          <w:rFonts w:ascii="Liberation Serif" w:hAnsi="Liberation Serif" w:cs="Liberation Serif"/>
          <w:sz w:val="28"/>
          <w:szCs w:val="28"/>
        </w:rPr>
      </w:pPr>
      <w:r w:rsidRPr="0082587A">
        <w:rPr>
          <w:rFonts w:ascii="Liberation Serif" w:hAnsi="Liberation Serif" w:cs="Liberation Serif"/>
          <w:sz w:val="28"/>
          <w:szCs w:val="28"/>
        </w:rPr>
        <w:t>У детей и подростков, которые курят электронные сигареты, происходит сильнейшее угнетение центральной нервной системы, что чревато частой переменой в поведении, раздражительностью, снижением стрессоустойчивости, успеваемости в обучении, нарушениями режима сна.</w:t>
      </w:r>
    </w:p>
    <w:p w:rsidR="0082587A" w:rsidRPr="0082587A" w:rsidRDefault="0082587A" w:rsidP="0082587A">
      <w:pPr>
        <w:rPr>
          <w:rFonts w:ascii="Liberation Serif" w:hAnsi="Liberation Serif" w:cs="Liberation Serif"/>
          <w:sz w:val="28"/>
          <w:szCs w:val="28"/>
        </w:rPr>
      </w:pPr>
      <w:r w:rsidRPr="0082587A">
        <w:rPr>
          <w:rFonts w:ascii="Liberation Serif" w:hAnsi="Liberation Serif" w:cs="Liberation Serif"/>
          <w:sz w:val="28"/>
          <w:szCs w:val="28"/>
        </w:rPr>
        <w:t xml:space="preserve">Некоторые виды </w:t>
      </w:r>
      <w:proofErr w:type="spellStart"/>
      <w:r w:rsidRPr="0082587A">
        <w:rPr>
          <w:rFonts w:ascii="Liberation Serif" w:hAnsi="Liberation Serif" w:cs="Liberation Serif"/>
          <w:sz w:val="28"/>
          <w:szCs w:val="28"/>
        </w:rPr>
        <w:t>вейпов</w:t>
      </w:r>
      <w:proofErr w:type="spellEnd"/>
      <w:r w:rsidRPr="0082587A">
        <w:rPr>
          <w:rFonts w:ascii="Liberation Serif" w:hAnsi="Liberation Serif" w:cs="Liberation Serif"/>
          <w:sz w:val="28"/>
          <w:szCs w:val="28"/>
        </w:rPr>
        <w:t xml:space="preserve"> (особенно синтетические) вызывают острую интоксикацию. Дети попадают в группу риска по развитию осложнений по простой причине – из-за маленького веса.</w:t>
      </w:r>
    </w:p>
    <w:p w:rsidR="0082587A" w:rsidRPr="0082587A" w:rsidRDefault="0082587A" w:rsidP="0082587A">
      <w:pPr>
        <w:rPr>
          <w:rFonts w:ascii="Liberation Serif" w:hAnsi="Liberation Serif" w:cs="Liberation Serif"/>
          <w:sz w:val="28"/>
          <w:szCs w:val="28"/>
        </w:rPr>
      </w:pPr>
      <w:r w:rsidRPr="0082587A">
        <w:rPr>
          <w:rFonts w:ascii="Liberation Serif" w:hAnsi="Liberation Serif" w:cs="Liberation Serif"/>
          <w:sz w:val="28"/>
          <w:szCs w:val="28"/>
        </w:rPr>
        <w:t xml:space="preserve">Вредные вещества действуют на них сильнее, всасываясь через слизистые. При интоксикации, даже непродолжительной по времени, у человека может возникнуть острое психотическое </w:t>
      </w:r>
      <w:r w:rsidR="00564298">
        <w:rPr>
          <w:rFonts w:ascii="Liberation Serif" w:hAnsi="Liberation Serif" w:cs="Liberation Serif"/>
          <w:sz w:val="28"/>
          <w:szCs w:val="28"/>
        </w:rPr>
        <w:t>расстройство</w:t>
      </w:r>
      <w:r w:rsidRPr="0082587A">
        <w:rPr>
          <w:rFonts w:ascii="Liberation Serif" w:hAnsi="Liberation Serif" w:cs="Liberation Serif"/>
          <w:sz w:val="28"/>
          <w:szCs w:val="28"/>
        </w:rPr>
        <w:t>.</w:t>
      </w:r>
    </w:p>
    <w:p w:rsidR="0082587A" w:rsidRPr="0082587A" w:rsidRDefault="0082587A" w:rsidP="0082587A">
      <w:pPr>
        <w:rPr>
          <w:rFonts w:ascii="Liberation Serif" w:hAnsi="Liberation Serif" w:cs="Liberation Serif"/>
          <w:sz w:val="28"/>
          <w:szCs w:val="28"/>
        </w:rPr>
      </w:pPr>
      <w:r w:rsidRPr="0082587A">
        <w:rPr>
          <w:rFonts w:ascii="Liberation Serif" w:hAnsi="Liberation Serif" w:cs="Liberation Serif"/>
          <w:sz w:val="28"/>
          <w:szCs w:val="28"/>
        </w:rPr>
        <w:t>Оно очень опасно: меняется поведение, могут начаться галлюцинации, бред, которые иногда приводят к суицидальным мыслям или действиям. Острая интоксикация, возникающая при курении сигарет с жидкостью, содержащей каннабиноиды, может привести к смерти ребенка.</w:t>
      </w:r>
    </w:p>
    <w:p w:rsidR="0082587A" w:rsidRPr="0082587A" w:rsidRDefault="0082587A" w:rsidP="0082587A">
      <w:pPr>
        <w:rPr>
          <w:rFonts w:ascii="Liberation Serif" w:hAnsi="Liberation Serif" w:cs="Liberation Serif"/>
          <w:sz w:val="28"/>
          <w:szCs w:val="28"/>
        </w:rPr>
      </w:pPr>
      <w:r w:rsidRPr="0082587A">
        <w:rPr>
          <w:rFonts w:ascii="Liberation Serif" w:hAnsi="Liberation Serif" w:cs="Liberation Serif"/>
          <w:sz w:val="28"/>
          <w:szCs w:val="28"/>
        </w:rPr>
        <w:t>Даже небольшого количества вредного вещества достаточно для того, чтобы принести непоправимый вред детскому организму!</w:t>
      </w:r>
    </w:p>
    <w:p w:rsidR="0082587A" w:rsidRPr="0082587A" w:rsidRDefault="0082587A" w:rsidP="0082587A">
      <w:pPr>
        <w:rPr>
          <w:rFonts w:ascii="Liberation Serif" w:hAnsi="Liberation Serif" w:cs="Liberation Serif"/>
          <w:sz w:val="28"/>
          <w:szCs w:val="28"/>
        </w:rPr>
      </w:pPr>
      <w:r w:rsidRPr="0082587A">
        <w:rPr>
          <w:rFonts w:ascii="Liberation Serif" w:hAnsi="Liberation Serif" w:cs="Liberation Serif"/>
          <w:sz w:val="28"/>
          <w:szCs w:val="28"/>
        </w:rPr>
        <w:t>Берегите детей, проводите с ними больше времени, интересуйтесь их жизнью с раннего детства!</w:t>
      </w:r>
      <w:bookmarkStart w:id="0" w:name="_GoBack"/>
      <w:bookmarkEnd w:id="0"/>
    </w:p>
    <w:p w:rsidR="005D4FDC" w:rsidRPr="0082587A" w:rsidRDefault="0082587A" w:rsidP="0082587A">
      <w:pPr>
        <w:rPr>
          <w:rFonts w:ascii="Liberation Serif" w:hAnsi="Liberation Serif" w:cs="Liberation Serif"/>
          <w:sz w:val="28"/>
          <w:szCs w:val="28"/>
        </w:rPr>
      </w:pPr>
      <w:r w:rsidRPr="0082587A">
        <w:rPr>
          <w:rFonts w:ascii="Liberation Serif" w:hAnsi="Liberation Serif" w:cs="Liberation Serif"/>
          <w:sz w:val="28"/>
          <w:szCs w:val="28"/>
        </w:rPr>
        <w:t>Подробнее о детском здоровье на сайте: profilaktica.ru/</w:t>
      </w:r>
      <w:proofErr w:type="spellStart"/>
      <w:r w:rsidRPr="0082587A">
        <w:rPr>
          <w:rFonts w:ascii="Liberation Serif" w:hAnsi="Liberation Serif" w:cs="Liberation Serif"/>
          <w:sz w:val="28"/>
          <w:szCs w:val="28"/>
        </w:rPr>
        <w:t>kzr</w:t>
      </w:r>
      <w:proofErr w:type="spellEnd"/>
      <w:r w:rsidRPr="0082587A">
        <w:rPr>
          <w:rFonts w:ascii="Liberation Serif" w:hAnsi="Liberation Serif" w:cs="Liberation Serif"/>
          <w:sz w:val="28"/>
          <w:szCs w:val="28"/>
        </w:rPr>
        <w:t>/</w:t>
      </w:r>
    </w:p>
    <w:sectPr w:rsidR="005D4FDC" w:rsidRPr="00825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7A"/>
    <w:rsid w:val="00564298"/>
    <w:rsid w:val="00665490"/>
    <w:rsid w:val="0082587A"/>
    <w:rsid w:val="00A55CDC"/>
    <w:rsid w:val="00D9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59415-A1CB-4F08-A5C0-5786BB31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Калишевич</dc:creator>
  <cp:keywords/>
  <dc:description/>
  <cp:lastModifiedBy>Соболева А.А.</cp:lastModifiedBy>
  <cp:revision>2</cp:revision>
  <dcterms:created xsi:type="dcterms:W3CDTF">2024-12-04T09:45:00Z</dcterms:created>
  <dcterms:modified xsi:type="dcterms:W3CDTF">2024-12-04T11:01:00Z</dcterms:modified>
</cp:coreProperties>
</file>