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D4F44" w14:textId="77777777" w:rsidR="00CA314D" w:rsidRDefault="00CA314D" w:rsidP="0091108F">
      <w:pPr>
        <w:rPr>
          <w:rFonts w:ascii="Times New Roman" w:hAnsi="Times New Roman"/>
          <w:b/>
          <w:bCs/>
        </w:rPr>
      </w:pPr>
      <w:bookmarkStart w:id="0" w:name="__DdeLink__19173_3688534672"/>
    </w:p>
    <w:p w14:paraId="31FAD3D3" w14:textId="6D8F8C8B" w:rsidR="00CA314D" w:rsidRPr="0091108F" w:rsidRDefault="00D437AC" w:rsidP="0091108F">
      <w:pPr>
        <w:rPr>
          <w:rFonts w:cs="Liberation Serif"/>
          <w:sz w:val="28"/>
          <w:szCs w:val="28"/>
        </w:rPr>
      </w:pPr>
      <w:r w:rsidRPr="0091108F">
        <w:rPr>
          <w:rFonts w:cs="Liberation Serif"/>
          <w:b/>
          <w:bCs/>
          <w:sz w:val="28"/>
          <w:szCs w:val="28"/>
        </w:rPr>
        <w:t>Курение:</w:t>
      </w:r>
      <w:r w:rsidR="0091108F" w:rsidRPr="0091108F">
        <w:rPr>
          <w:rFonts w:cs="Liberation Serif"/>
          <w:sz w:val="28"/>
          <w:szCs w:val="28"/>
        </w:rPr>
        <w:t xml:space="preserve"> </w:t>
      </w:r>
      <w:r w:rsidRPr="0091108F">
        <w:rPr>
          <w:rFonts w:cs="Liberation Serif"/>
          <w:b/>
          <w:bCs/>
          <w:sz w:val="28"/>
          <w:szCs w:val="28"/>
        </w:rPr>
        <w:t xml:space="preserve">вредная привычка или опасная зависимость? </w:t>
      </w:r>
    </w:p>
    <w:p w14:paraId="7E9D19F1" w14:textId="77777777" w:rsidR="00CA314D" w:rsidRPr="0091108F" w:rsidRDefault="00CA314D">
      <w:pPr>
        <w:jc w:val="center"/>
        <w:rPr>
          <w:rFonts w:cs="Liberation Serif"/>
          <w:b/>
          <w:bCs/>
          <w:i/>
          <w:sz w:val="28"/>
          <w:szCs w:val="28"/>
        </w:rPr>
      </w:pPr>
    </w:p>
    <w:p w14:paraId="6BF94003" w14:textId="1A638AAA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b/>
          <w:bCs/>
          <w:sz w:val="28"/>
          <w:szCs w:val="28"/>
          <w:lang w:val="en-US"/>
        </w:rPr>
        <w:t>C</w:t>
      </w:r>
      <w:proofErr w:type="spellStart"/>
      <w:r w:rsidRPr="0091108F">
        <w:rPr>
          <w:rFonts w:cs="Liberation Serif"/>
          <w:b/>
          <w:bCs/>
          <w:sz w:val="28"/>
          <w:szCs w:val="28"/>
        </w:rPr>
        <w:t>амой</w:t>
      </w:r>
      <w:proofErr w:type="spellEnd"/>
      <w:r w:rsidRPr="0091108F">
        <w:rPr>
          <w:rFonts w:cs="Liberation Serif"/>
          <w:b/>
          <w:bCs/>
          <w:sz w:val="28"/>
          <w:szCs w:val="28"/>
        </w:rPr>
        <w:t xml:space="preserve"> природой заложено, что биологические существа избегают любого дыма. Поэтому табакокурение, впрочем, как и курение кальянных сме</w:t>
      </w:r>
      <w:r w:rsidR="00F325A8" w:rsidRPr="0091108F">
        <w:rPr>
          <w:rFonts w:cs="Liberation Serif"/>
          <w:b/>
          <w:bCs/>
          <w:sz w:val="28"/>
          <w:szCs w:val="28"/>
        </w:rPr>
        <w:t>с</w:t>
      </w:r>
      <w:r w:rsidRPr="0091108F">
        <w:rPr>
          <w:rFonts w:cs="Liberation Serif"/>
          <w:b/>
          <w:bCs/>
          <w:sz w:val="28"/>
          <w:szCs w:val="28"/>
        </w:rPr>
        <w:t xml:space="preserve">ей, </w:t>
      </w:r>
      <w:proofErr w:type="spellStart"/>
      <w:r w:rsidRPr="0091108F">
        <w:rPr>
          <w:rFonts w:cs="Liberation Serif"/>
          <w:b/>
          <w:bCs/>
          <w:sz w:val="28"/>
          <w:szCs w:val="28"/>
        </w:rPr>
        <w:t>вейпов</w:t>
      </w:r>
      <w:proofErr w:type="spellEnd"/>
      <w:r w:rsidRPr="0091108F">
        <w:rPr>
          <w:rFonts w:cs="Liberation Serif"/>
          <w:b/>
          <w:bCs/>
          <w:sz w:val="28"/>
          <w:szCs w:val="28"/>
        </w:rPr>
        <w:t xml:space="preserve"> и электронных сигарет, — противоестественно для человека. Отказаться от пагуб</w:t>
      </w:r>
      <w:bookmarkStart w:id="1" w:name="_GoBack"/>
      <w:bookmarkEnd w:id="1"/>
      <w:r w:rsidRPr="0091108F">
        <w:rPr>
          <w:rFonts w:cs="Liberation Serif"/>
          <w:b/>
          <w:bCs/>
          <w:sz w:val="28"/>
          <w:szCs w:val="28"/>
        </w:rPr>
        <w:t>ной привычки удается немногим. Еще Марк Твен саркастически подметил: «Бросить курить очень просто. Я делал это тысячи раз!» О том, как выбраться из никотиновой зависимости, бесед</w:t>
      </w:r>
      <w:r w:rsidR="004052B9" w:rsidRPr="0091108F">
        <w:rPr>
          <w:rFonts w:cs="Liberation Serif"/>
          <w:b/>
          <w:bCs/>
          <w:sz w:val="28"/>
          <w:szCs w:val="28"/>
        </w:rPr>
        <w:t xml:space="preserve">уем с Натальей </w:t>
      </w:r>
      <w:proofErr w:type="spellStart"/>
      <w:r w:rsidR="004052B9" w:rsidRPr="0091108F">
        <w:rPr>
          <w:rFonts w:cs="Liberation Serif"/>
          <w:b/>
          <w:bCs/>
          <w:sz w:val="28"/>
          <w:szCs w:val="28"/>
        </w:rPr>
        <w:t>Эс</w:t>
      </w:r>
      <w:r w:rsidRPr="0091108F">
        <w:rPr>
          <w:rFonts w:cs="Liberation Serif"/>
          <w:b/>
          <w:bCs/>
          <w:sz w:val="28"/>
          <w:szCs w:val="28"/>
        </w:rPr>
        <w:t>ауловой</w:t>
      </w:r>
      <w:proofErr w:type="spellEnd"/>
      <w:r w:rsidRPr="0091108F">
        <w:rPr>
          <w:rFonts w:cs="Liberation Serif"/>
          <w:b/>
          <w:bCs/>
          <w:sz w:val="28"/>
          <w:szCs w:val="28"/>
        </w:rPr>
        <w:t xml:space="preserve">, </w:t>
      </w:r>
      <w:r w:rsidR="00C922EA" w:rsidRPr="0091108F">
        <w:rPr>
          <w:rFonts w:cs="Liberation Serif"/>
          <w:b/>
          <w:bCs/>
          <w:sz w:val="28"/>
          <w:szCs w:val="28"/>
        </w:rPr>
        <w:t>врачом-пульмонологом, кандидатом медицинских наук</w:t>
      </w:r>
      <w:r w:rsidRPr="0091108F">
        <w:rPr>
          <w:rFonts w:cs="Liberation Serif"/>
          <w:b/>
          <w:bCs/>
          <w:sz w:val="28"/>
          <w:szCs w:val="28"/>
          <w:shd w:val="clear" w:color="auto" w:fill="FFFFFF"/>
        </w:rPr>
        <w:t>.</w:t>
      </w:r>
    </w:p>
    <w:p w14:paraId="5419B0E5" w14:textId="77777777" w:rsidR="00CA314D" w:rsidRPr="0091108F" w:rsidRDefault="00CA314D">
      <w:pPr>
        <w:rPr>
          <w:rFonts w:cs="Liberation Serif"/>
          <w:b/>
          <w:bCs/>
          <w:iCs/>
          <w:sz w:val="28"/>
          <w:szCs w:val="28"/>
        </w:rPr>
      </w:pPr>
    </w:p>
    <w:p w14:paraId="1A6058F1" w14:textId="77777777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b/>
          <w:bCs/>
          <w:sz w:val="28"/>
          <w:szCs w:val="28"/>
        </w:rPr>
        <w:t>— Наталья Александровна, давайте определимся: курение — это вредная привычка или опасная зависимость?</w:t>
      </w:r>
    </w:p>
    <w:p w14:paraId="7D40D8E8" w14:textId="6BDCD753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sz w:val="28"/>
          <w:szCs w:val="28"/>
        </w:rPr>
        <w:t xml:space="preserve">— Коварство табачного дыма заключается в том, что помимо различных канцерогенных соединений он содержит еще и никотин. Именно это психоактивное вещество вызывает временное чувство удовольствия, а при регулярном употреблении приводит к формированию сильной зависимости — как фармакологической, так и поведенческой. </w:t>
      </w:r>
      <w:r w:rsidRPr="0091108F">
        <w:rPr>
          <w:rFonts w:cs="Liberation Serif"/>
          <w:bCs/>
          <w:iCs/>
          <w:sz w:val="28"/>
          <w:szCs w:val="28"/>
        </w:rPr>
        <w:t>Говорить пациентам, которым не удается отказаться от табакокурения, что у них отсутствует сила воли</w:t>
      </w:r>
      <w:r w:rsidR="00F325A8" w:rsidRPr="0091108F">
        <w:rPr>
          <w:rFonts w:cs="Liberation Serif"/>
          <w:bCs/>
          <w:iCs/>
          <w:sz w:val="28"/>
          <w:szCs w:val="28"/>
        </w:rPr>
        <w:t>,</w:t>
      </w:r>
      <w:r w:rsidRPr="0091108F">
        <w:rPr>
          <w:rFonts w:cs="Liberation Serif"/>
          <w:bCs/>
          <w:iCs/>
          <w:sz w:val="28"/>
          <w:szCs w:val="28"/>
        </w:rPr>
        <w:t xml:space="preserve"> — неэтично. Дело не в желании. Врачи приравнивают курение к заболеванию</w:t>
      </w:r>
      <w:r w:rsidR="00F325A8" w:rsidRPr="0091108F">
        <w:rPr>
          <w:rFonts w:cs="Liberation Serif"/>
          <w:bCs/>
          <w:iCs/>
          <w:sz w:val="28"/>
          <w:szCs w:val="28"/>
        </w:rPr>
        <w:t>,</w:t>
      </w:r>
      <w:r w:rsidRPr="0091108F">
        <w:rPr>
          <w:rFonts w:cs="Liberation Serif"/>
          <w:bCs/>
          <w:iCs/>
          <w:sz w:val="28"/>
          <w:szCs w:val="28"/>
        </w:rPr>
        <w:t xml:space="preserve"> и лечить его необходимо соответствующими методами.</w:t>
      </w:r>
    </w:p>
    <w:p w14:paraId="3BCE47CC" w14:textId="77777777" w:rsidR="00CA314D" w:rsidRPr="0091108F" w:rsidRDefault="00CA314D">
      <w:pPr>
        <w:rPr>
          <w:rFonts w:cs="Liberation Serif"/>
          <w:bCs/>
          <w:iCs/>
          <w:sz w:val="28"/>
          <w:szCs w:val="28"/>
        </w:rPr>
      </w:pPr>
    </w:p>
    <w:p w14:paraId="73A53F56" w14:textId="77777777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bCs/>
          <w:sz w:val="28"/>
          <w:szCs w:val="28"/>
        </w:rPr>
        <w:t xml:space="preserve">— </w:t>
      </w:r>
      <w:r w:rsidRPr="0091108F">
        <w:rPr>
          <w:rFonts w:cs="Liberation Serif"/>
          <w:b/>
          <w:bCs/>
          <w:sz w:val="28"/>
          <w:szCs w:val="28"/>
        </w:rPr>
        <w:t>Стали ли сегодня меньше курить?</w:t>
      </w:r>
    </w:p>
    <w:p w14:paraId="257BCB77" w14:textId="0D6CED4D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sz w:val="28"/>
          <w:szCs w:val="28"/>
        </w:rPr>
        <w:t xml:space="preserve">— Социально активные люди в возрасте от 20 до 50 лет стараются вести такой образ жизни, в котором находится место спорту, полезным увлечениям, правильному сбалансированному питанию. Среди этой категории населения курящих стало заметно меньше. Однако по-прежнему сохраняется большой процент </w:t>
      </w:r>
      <w:proofErr w:type="spellStart"/>
      <w:r w:rsidRPr="0091108F">
        <w:rPr>
          <w:rFonts w:cs="Liberation Serif"/>
          <w:sz w:val="28"/>
          <w:szCs w:val="28"/>
        </w:rPr>
        <w:t>табакозависимых</w:t>
      </w:r>
      <w:proofErr w:type="spellEnd"/>
      <w:r w:rsidRPr="0091108F">
        <w:rPr>
          <w:rFonts w:cs="Liberation Serif"/>
          <w:sz w:val="28"/>
          <w:szCs w:val="28"/>
        </w:rPr>
        <w:t xml:space="preserve"> в возрасте 60+. Работать с ними гораздо сложнее, они уверены: «Если мы бросим курить, обострятся все наши болезни». Разумеется, это заблуждение. </w:t>
      </w:r>
      <w:r w:rsidRPr="0091108F">
        <w:rPr>
          <w:rFonts w:cs="Liberation Serif"/>
          <w:bCs/>
          <w:iCs/>
          <w:sz w:val="28"/>
          <w:szCs w:val="28"/>
        </w:rPr>
        <w:t>Наша задача — с</w:t>
      </w:r>
      <w:r w:rsidRPr="0091108F">
        <w:rPr>
          <w:rFonts w:cs="Liberation Serif"/>
          <w:bCs/>
          <w:iCs/>
          <w:sz w:val="28"/>
          <w:szCs w:val="28"/>
          <w:shd w:val="clear" w:color="auto" w:fill="FFFFFF"/>
        </w:rPr>
        <w:t xml:space="preserve">формировать устойчивую внутреннюю мотивацию. Во время беседы </w:t>
      </w:r>
      <w:r w:rsidR="00F325A8" w:rsidRPr="0091108F">
        <w:rPr>
          <w:rFonts w:cs="Liberation Serif"/>
          <w:bCs/>
          <w:iCs/>
          <w:sz w:val="28"/>
          <w:szCs w:val="28"/>
          <w:shd w:val="clear" w:color="auto" w:fill="FFFFFF"/>
        </w:rPr>
        <w:t>с пациентами</w:t>
      </w:r>
      <w:r w:rsidRPr="0091108F">
        <w:rPr>
          <w:rFonts w:cs="Liberation Serif"/>
          <w:bCs/>
          <w:iCs/>
          <w:sz w:val="28"/>
          <w:szCs w:val="28"/>
          <w:shd w:val="clear" w:color="auto" w:fill="FFFFFF"/>
        </w:rPr>
        <w:t xml:space="preserve"> мы часто делаем акценты на экономической</w:t>
      </w:r>
      <w:r w:rsidR="004052B9" w:rsidRPr="0091108F">
        <w:rPr>
          <w:rFonts w:cs="Liberation Serif"/>
          <w:bCs/>
          <w:iCs/>
          <w:sz w:val="28"/>
          <w:szCs w:val="28"/>
          <w:shd w:val="clear" w:color="auto" w:fill="FFFFFF"/>
        </w:rPr>
        <w:t xml:space="preserve"> и личной</w:t>
      </w:r>
      <w:r w:rsidRPr="0091108F">
        <w:rPr>
          <w:rFonts w:cs="Liberation Serif"/>
          <w:bCs/>
          <w:iCs/>
          <w:sz w:val="28"/>
          <w:szCs w:val="28"/>
          <w:shd w:val="clear" w:color="auto" w:fill="FFFFFF"/>
        </w:rPr>
        <w:t xml:space="preserve"> составляющей отказа от курения. Вдумайтесь, за 10 лет курения человек мог бы на потраченные на сигареты деньги приобрести автомобиль среднего класса. </w:t>
      </w:r>
    </w:p>
    <w:p w14:paraId="19396C93" w14:textId="77777777" w:rsidR="00CA314D" w:rsidRPr="0091108F" w:rsidRDefault="00D437AC">
      <w:pPr>
        <w:rPr>
          <w:rFonts w:cs="Liberation Serif"/>
          <w:b/>
          <w:bCs/>
          <w:i/>
          <w:iCs/>
          <w:sz w:val="28"/>
          <w:szCs w:val="28"/>
        </w:rPr>
      </w:pPr>
      <w:r w:rsidRPr="0091108F">
        <w:rPr>
          <w:rFonts w:cs="Liberation Serif"/>
          <w:b/>
          <w:bCs/>
          <w:i/>
          <w:iCs/>
          <w:sz w:val="28"/>
          <w:szCs w:val="28"/>
        </w:rPr>
        <w:t xml:space="preserve"> </w:t>
      </w:r>
    </w:p>
    <w:p w14:paraId="4B06FCCC" w14:textId="52BC37F7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b/>
          <w:bCs/>
          <w:sz w:val="28"/>
          <w:szCs w:val="28"/>
        </w:rPr>
        <w:t xml:space="preserve">— Можно ли считать кальяны, </w:t>
      </w:r>
      <w:proofErr w:type="spellStart"/>
      <w:r w:rsidRPr="0091108F">
        <w:rPr>
          <w:rFonts w:cs="Liberation Serif"/>
          <w:b/>
          <w:bCs/>
          <w:sz w:val="28"/>
          <w:szCs w:val="28"/>
        </w:rPr>
        <w:t>вейпы</w:t>
      </w:r>
      <w:proofErr w:type="spellEnd"/>
      <w:r w:rsidRPr="0091108F">
        <w:rPr>
          <w:rFonts w:cs="Liberation Serif"/>
          <w:b/>
          <w:bCs/>
          <w:sz w:val="28"/>
          <w:szCs w:val="28"/>
        </w:rPr>
        <w:t xml:space="preserve">, электронные сигареты более «здоровой» альтернативой курению </w:t>
      </w:r>
      <w:proofErr w:type="gramStart"/>
      <w:r w:rsidRPr="0091108F">
        <w:rPr>
          <w:rFonts w:cs="Liberation Serif"/>
          <w:b/>
          <w:bCs/>
          <w:sz w:val="28"/>
          <w:szCs w:val="28"/>
        </w:rPr>
        <w:t>табака?</w:t>
      </w:r>
      <w:r w:rsidRPr="0091108F">
        <w:rPr>
          <w:rFonts w:cs="Liberation Serif"/>
          <w:b/>
          <w:bCs/>
          <w:sz w:val="28"/>
          <w:szCs w:val="28"/>
        </w:rPr>
        <w:br/>
      </w:r>
      <w:r w:rsidRPr="0091108F">
        <w:rPr>
          <w:rFonts w:cs="Liberation Serif"/>
          <w:sz w:val="28"/>
          <w:szCs w:val="28"/>
        </w:rPr>
        <w:t>—</w:t>
      </w:r>
      <w:proofErr w:type="gramEnd"/>
      <w:r w:rsidRPr="0091108F">
        <w:rPr>
          <w:rFonts w:cs="Liberation Serif"/>
          <w:sz w:val="28"/>
          <w:szCs w:val="28"/>
        </w:rPr>
        <w:t xml:space="preserve"> Нет, поскольку мы не устраняем психологическую зависимость. К тому же, кальяны — это аппараты общего пользования с нулевой инфекционной безопасностью. Важно полностью выбраться из курительного </w:t>
      </w:r>
      <w:r w:rsidR="00F325A8" w:rsidRPr="0091108F">
        <w:rPr>
          <w:rFonts w:cs="Liberation Serif"/>
          <w:sz w:val="28"/>
          <w:szCs w:val="28"/>
        </w:rPr>
        <w:t>плена,</w:t>
      </w:r>
      <w:r w:rsidRPr="0091108F">
        <w:rPr>
          <w:rFonts w:cs="Liberation Serif"/>
          <w:sz w:val="28"/>
          <w:szCs w:val="28"/>
        </w:rPr>
        <w:t xml:space="preserve"> и чтобы сделать это, достаточно осознать: курение является ведущим, но при этом устранимым фактором риска большинства неинфекционных заболеваний: органов дыхания, сердечно-сосудистой системы, онкологических и репродуктивных.</w:t>
      </w:r>
      <w:r w:rsidRPr="0091108F">
        <w:rPr>
          <w:rFonts w:cs="Liberation Serif"/>
          <w:bCs/>
          <w:iCs/>
          <w:sz w:val="28"/>
          <w:szCs w:val="28"/>
        </w:rPr>
        <w:t xml:space="preserve"> Но даже это, увы, не всегда является мотивацией в вопросе </w:t>
      </w:r>
      <w:r w:rsidRPr="0091108F">
        <w:rPr>
          <w:rFonts w:cs="Liberation Serif"/>
          <w:bCs/>
          <w:iCs/>
          <w:sz w:val="28"/>
          <w:szCs w:val="28"/>
        </w:rPr>
        <w:lastRenderedPageBreak/>
        <w:t>отказа от пагубной привычки для заядлых курильщиков.</w:t>
      </w:r>
      <w:r w:rsidR="004052B9" w:rsidRPr="0091108F">
        <w:rPr>
          <w:rFonts w:cs="Liberation Serif"/>
          <w:bCs/>
          <w:iCs/>
          <w:sz w:val="28"/>
          <w:szCs w:val="28"/>
        </w:rPr>
        <w:t xml:space="preserve"> </w:t>
      </w:r>
      <w:r w:rsidR="00580CA1" w:rsidRPr="0091108F">
        <w:rPr>
          <w:rFonts w:cs="Liberation Serif"/>
          <w:bCs/>
          <w:iCs/>
          <w:sz w:val="28"/>
          <w:szCs w:val="28"/>
        </w:rPr>
        <w:t>С пациентами</w:t>
      </w:r>
      <w:r w:rsidR="004052B9" w:rsidRPr="0091108F">
        <w:rPr>
          <w:rFonts w:cs="Liberation Serif"/>
          <w:bCs/>
          <w:iCs/>
          <w:sz w:val="28"/>
          <w:szCs w:val="28"/>
        </w:rPr>
        <w:t xml:space="preserve"> </w:t>
      </w:r>
      <w:r w:rsidR="00580CA1" w:rsidRPr="0091108F">
        <w:rPr>
          <w:rFonts w:cs="Liberation Serif"/>
          <w:bCs/>
          <w:iCs/>
          <w:sz w:val="28"/>
          <w:szCs w:val="28"/>
        </w:rPr>
        <w:t>без</w:t>
      </w:r>
      <w:r w:rsidR="004052B9" w:rsidRPr="0091108F">
        <w:rPr>
          <w:rFonts w:cs="Liberation Serif"/>
          <w:bCs/>
          <w:iCs/>
          <w:sz w:val="28"/>
          <w:szCs w:val="28"/>
        </w:rPr>
        <w:t xml:space="preserve"> мотивации мы работаем с помощью </w:t>
      </w:r>
      <w:r w:rsidR="00580CA1" w:rsidRPr="0091108F">
        <w:rPr>
          <w:rFonts w:cs="Liberation Serif"/>
          <w:bCs/>
          <w:iCs/>
          <w:sz w:val="28"/>
          <w:szCs w:val="28"/>
        </w:rPr>
        <w:t>«Стратегии снижения вреда от курения сигарет».</w:t>
      </w:r>
    </w:p>
    <w:p w14:paraId="661CFD31" w14:textId="77777777" w:rsidR="00CA314D" w:rsidRPr="0091108F" w:rsidRDefault="00CA314D">
      <w:pPr>
        <w:rPr>
          <w:rFonts w:cs="Liberation Serif"/>
          <w:b/>
          <w:bCs/>
          <w:i/>
          <w:iCs/>
          <w:sz w:val="28"/>
          <w:szCs w:val="28"/>
        </w:rPr>
      </w:pPr>
    </w:p>
    <w:p w14:paraId="012A2DE7" w14:textId="77777777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b/>
          <w:bCs/>
          <w:sz w:val="28"/>
          <w:szCs w:val="28"/>
        </w:rPr>
        <w:t xml:space="preserve">— А значительное увеличение продолжительности жизни?  </w:t>
      </w:r>
    </w:p>
    <w:p w14:paraId="4A2F9603" w14:textId="77777777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sz w:val="28"/>
          <w:szCs w:val="28"/>
        </w:rPr>
        <w:t xml:space="preserve">— К сожалению, все накопленные врачами знания о вреде курения оказывают на пациента минимальное влияние. </w:t>
      </w:r>
      <w:r w:rsidRPr="0091108F">
        <w:rPr>
          <w:rFonts w:cs="Liberation Serif"/>
          <w:bCs/>
          <w:iCs/>
          <w:sz w:val="28"/>
          <w:szCs w:val="28"/>
        </w:rPr>
        <w:t>Важным моментом для курильщика является осознание того, что из-за его табачного пристрастия опасности подвергаются окружающие, близкие ему люди — дети, пожилые родители. Другими словами, наиболее уязвимые категории населения. Желание обезопасить своих любимых является наиболее действенным инструментом.</w:t>
      </w:r>
    </w:p>
    <w:p w14:paraId="331D8310" w14:textId="5D0E6A73" w:rsidR="00CA314D" w:rsidRPr="0091108F" w:rsidRDefault="00D437AC">
      <w:pPr>
        <w:rPr>
          <w:rFonts w:cs="Liberation Serif"/>
          <w:sz w:val="28"/>
          <w:szCs w:val="28"/>
        </w:rPr>
      </w:pPr>
      <w:r w:rsidRPr="0091108F">
        <w:rPr>
          <w:rFonts w:cs="Liberation Serif"/>
          <w:sz w:val="28"/>
          <w:szCs w:val="28"/>
        </w:rPr>
        <w:t xml:space="preserve"> </w:t>
      </w:r>
      <w:r w:rsidRPr="0091108F">
        <w:rPr>
          <w:rFonts w:cs="Liberation Serif"/>
          <w:sz w:val="28"/>
          <w:szCs w:val="28"/>
          <w:shd w:val="clear" w:color="auto" w:fill="FFFFFF"/>
        </w:rPr>
        <w:t xml:space="preserve"> </w:t>
      </w:r>
      <w:bookmarkEnd w:id="0"/>
    </w:p>
    <w:sectPr w:rsidR="00CA314D" w:rsidRPr="0091108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CA314D"/>
    <w:rsid w:val="004050C8"/>
    <w:rsid w:val="004052B9"/>
    <w:rsid w:val="004544C9"/>
    <w:rsid w:val="00580CA1"/>
    <w:rsid w:val="008F4C51"/>
    <w:rsid w:val="0091108F"/>
    <w:rsid w:val="00C922EA"/>
    <w:rsid w:val="00CA314D"/>
    <w:rsid w:val="00D437AC"/>
    <w:rsid w:val="00F3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498D"/>
  <w15:docId w15:val="{B7DA6C68-85FB-4DA7-9587-57ACA0A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34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A0341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3A03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3A0341"/>
    <w:pPr>
      <w:spacing w:after="140" w:line="276" w:lineRule="auto"/>
    </w:pPr>
  </w:style>
  <w:style w:type="paragraph" w:styleId="a4">
    <w:name w:val="List"/>
    <w:basedOn w:val="a3"/>
    <w:rsid w:val="003A0341"/>
  </w:style>
  <w:style w:type="paragraph" w:customStyle="1" w:styleId="10">
    <w:name w:val="Название объекта1"/>
    <w:basedOn w:val="a"/>
    <w:qFormat/>
    <w:rsid w:val="003A0341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3A034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49</cp:revision>
  <dcterms:created xsi:type="dcterms:W3CDTF">2022-10-03T15:44:00Z</dcterms:created>
  <dcterms:modified xsi:type="dcterms:W3CDTF">2023-12-04T07:27:00Z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