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52266" w14:textId="671ACAC0" w:rsidR="00EE22A5" w:rsidRDefault="0079546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Коварный пар: поч</w:t>
      </w:r>
      <w:r w:rsidR="009478E5">
        <w:rPr>
          <w:rFonts w:ascii="Times New Roman" w:hAnsi="Times New Roman" w:cs="Times New Roman"/>
          <w:b/>
          <w:bCs/>
          <w:sz w:val="28"/>
          <w:szCs w:val="28"/>
        </w:rPr>
        <w:t>ему курение вейпов наносит серье</w:t>
      </w:r>
      <w:r>
        <w:rPr>
          <w:rFonts w:ascii="Times New Roman" w:hAnsi="Times New Roman" w:cs="Times New Roman"/>
          <w:b/>
          <w:bCs/>
          <w:sz w:val="28"/>
          <w:szCs w:val="28"/>
        </w:rPr>
        <w:t>зный удар по легким</w:t>
      </w:r>
    </w:p>
    <w:p w14:paraId="040F9E3F" w14:textId="77777777" w:rsidR="00150EBC" w:rsidRDefault="007954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сигарета, она же парогенератор, она же вапорайзер, она же вейп. Как ни назови, риск один: получить самые тяжелые последствия для здоровья. И самое страшное, что эти устройства попадают в руки детям. Хотя по закону продажа несовершеннолетним запрещена. О вреде подобных девайсов мы поговорили с главным внештатным наркологом Министерства здравоохранения Свердловской области, членом Общественного Совета при ГУ МВД по Свердловской области Олегом Валентиновичем Забродиным.</w:t>
      </w:r>
    </w:p>
    <w:p w14:paraId="491FF5E7" w14:textId="530B3E9D" w:rsidR="00EE22A5" w:rsidRPr="00150EBC" w:rsidRDefault="00150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b/>
          <w:bCs/>
          <w:sz w:val="28"/>
          <w:szCs w:val="28"/>
        </w:rPr>
        <w:t>Бытует мнение, что электронные сигареты, вейпы не вызывают зависимости. Так ли это?</w:t>
      </w:r>
    </w:p>
    <w:p w14:paraId="6A298292" w14:textId="46B60449" w:rsidR="00EE22A5" w:rsidRDefault="00150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sz w:val="28"/>
          <w:szCs w:val="28"/>
        </w:rPr>
        <w:t>Как не вызывает зависимости алкогольная тара или сигаретная гильза, так невозможно стать зависимым от самого устройства испарителя.</w:t>
      </w:r>
      <w:r w:rsidR="0079546E">
        <w:t xml:space="preserve"> </w:t>
      </w:r>
      <w:r w:rsidR="0079546E">
        <w:rPr>
          <w:rFonts w:ascii="Times New Roman" w:hAnsi="Times New Roman" w:cs="Times New Roman"/>
          <w:sz w:val="28"/>
          <w:szCs w:val="28"/>
        </w:rPr>
        <w:t>Главная опасность в том, что именно вдыхает курильщик. Процесс курения вейпа сопровождается не только вдыханием пара, но и тех примесей, которые очень негативно влияют на легочную систему. Они выводят из физиологического функционирования альвеолы – основные структурные единицы легких. В результате чего последние становятся хрупкими, что способствует</w:t>
      </w:r>
      <w:r w:rsidR="009478E5">
        <w:rPr>
          <w:rFonts w:ascii="Times New Roman" w:hAnsi="Times New Roman" w:cs="Times New Roman"/>
          <w:sz w:val="28"/>
          <w:szCs w:val="28"/>
        </w:rPr>
        <w:t xml:space="preserve"> развитию заболеваний. Особенно</w:t>
      </w:r>
      <w:r w:rsidR="0079546E">
        <w:rPr>
          <w:rFonts w:ascii="Times New Roman" w:hAnsi="Times New Roman" w:cs="Times New Roman"/>
          <w:sz w:val="28"/>
          <w:szCs w:val="28"/>
        </w:rPr>
        <w:t xml:space="preserve"> если вейпы используют дети. Главный вред курения для подростков обусловлен их физиологической незрелостью. Чтобы процесс развития и становления организма шел нормально, </w:t>
      </w:r>
      <w:r w:rsidR="0079546E" w:rsidRPr="00F62C36">
        <w:rPr>
          <w:rFonts w:ascii="Times New Roman" w:hAnsi="Times New Roman" w:cs="Times New Roman"/>
          <w:sz w:val="28"/>
          <w:szCs w:val="28"/>
        </w:rPr>
        <w:t xml:space="preserve">к клеткам должно поступать нужное количество кислорода и питательных веществ. А при курении к ним </w:t>
      </w:r>
      <w:r w:rsidR="00F62C36" w:rsidRPr="009478E5">
        <w:rPr>
          <w:rFonts w:ascii="Times New Roman" w:hAnsi="Times New Roman" w:cs="Times New Roman"/>
          <w:sz w:val="28"/>
          <w:szCs w:val="28"/>
        </w:rPr>
        <w:t>поступают</w:t>
      </w:r>
      <w:r w:rsidR="00F62C36" w:rsidRPr="00F62C36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79546E" w:rsidRPr="00F62C36">
        <w:rPr>
          <w:rFonts w:ascii="Times New Roman" w:hAnsi="Times New Roman" w:cs="Times New Roman"/>
          <w:sz w:val="28"/>
          <w:szCs w:val="28"/>
        </w:rPr>
        <w:t>токсич</w:t>
      </w:r>
      <w:r w:rsidR="007853CF" w:rsidRPr="00F62C36">
        <w:rPr>
          <w:rFonts w:ascii="Times New Roman" w:hAnsi="Times New Roman" w:cs="Times New Roman"/>
          <w:sz w:val="28"/>
          <w:szCs w:val="28"/>
        </w:rPr>
        <w:t>ные</w:t>
      </w:r>
      <w:r w:rsidR="0079546E" w:rsidRPr="00F62C36">
        <w:rPr>
          <w:rFonts w:ascii="Times New Roman" w:hAnsi="Times New Roman" w:cs="Times New Roman"/>
          <w:sz w:val="28"/>
          <w:szCs w:val="28"/>
        </w:rPr>
        <w:t xml:space="preserve"> вещества. </w:t>
      </w:r>
      <w:r w:rsidR="0079546E">
        <w:rPr>
          <w:rFonts w:ascii="Times New Roman" w:hAnsi="Times New Roman" w:cs="Times New Roman"/>
          <w:sz w:val="28"/>
          <w:szCs w:val="28"/>
        </w:rPr>
        <w:t xml:space="preserve">Если говорить о вейпе, как о хранилище, в которое возможно добавить любое вещество, то здесь можно предположить, что производители могут подмешивать к стандартному набору еще и психоактивные вещества, действие которых вызывает химическую зависимость. Курение вейпов вызывает </w:t>
      </w:r>
      <w:r w:rsidR="009478E5">
        <w:rPr>
          <w:rFonts w:ascii="Times New Roman" w:hAnsi="Times New Roman" w:cs="Times New Roman"/>
          <w:sz w:val="28"/>
          <w:szCs w:val="28"/>
        </w:rPr>
        <w:t>также</w:t>
      </w:r>
      <w:r w:rsidR="0079546E">
        <w:rPr>
          <w:rFonts w:ascii="Times New Roman" w:hAnsi="Times New Roman" w:cs="Times New Roman"/>
          <w:sz w:val="28"/>
          <w:szCs w:val="28"/>
        </w:rPr>
        <w:t xml:space="preserve"> психологическую зависимость. И она развивается тем быстрее, чем моложе организм. </w:t>
      </w:r>
    </w:p>
    <w:p w14:paraId="55830B35" w14:textId="5B6A4EAC" w:rsidR="00EE22A5" w:rsidRDefault="00150EB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b/>
          <w:bCs/>
          <w:sz w:val="28"/>
          <w:szCs w:val="28"/>
        </w:rPr>
        <w:t>Да, вейпы, айкосы крайне популярны в подростковой среде. Чем они привлекают молодежь? Почему дети «подсаживаются» на вейпы?</w:t>
      </w:r>
    </w:p>
    <w:p w14:paraId="1F51C6E0" w14:textId="0C24E611" w:rsidR="00EE22A5" w:rsidRDefault="00150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sz w:val="28"/>
          <w:szCs w:val="28"/>
        </w:rPr>
        <w:t xml:space="preserve">Подросткам внушают, что это не так опасно </w:t>
      </w:r>
      <w:r w:rsidR="00F62C36" w:rsidRPr="009478E5">
        <w:rPr>
          <w:rFonts w:ascii="Times New Roman" w:hAnsi="Times New Roman" w:cs="Times New Roman"/>
          <w:sz w:val="28"/>
          <w:szCs w:val="28"/>
        </w:rPr>
        <w:t>для</w:t>
      </w:r>
      <w:r w:rsidR="00F62C36" w:rsidRPr="00F62C36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79546E" w:rsidRPr="00F62C36">
        <w:rPr>
          <w:rFonts w:ascii="Times New Roman" w:hAnsi="Times New Roman" w:cs="Times New Roman"/>
          <w:sz w:val="28"/>
          <w:szCs w:val="28"/>
        </w:rPr>
        <w:t>з</w:t>
      </w:r>
      <w:r w:rsidR="0079546E">
        <w:rPr>
          <w:rFonts w:ascii="Times New Roman" w:hAnsi="Times New Roman" w:cs="Times New Roman"/>
          <w:sz w:val="28"/>
          <w:szCs w:val="28"/>
        </w:rPr>
        <w:t>доровья, как курение сигарет. Производители таких устройств привлекают молодежь и создают иллюзию безопасности этих продуктов, вызывают ложный визуальный эффект привлекательности: облако пара, яркая упаковка, разные вкусы. Эти ароматы ощущаются мягче, чем более резкий табачный дым. И люди думают, если они не разд</w:t>
      </w:r>
      <w:r w:rsidR="009478E5">
        <w:rPr>
          <w:rFonts w:ascii="Times New Roman" w:hAnsi="Times New Roman" w:cs="Times New Roman"/>
          <w:sz w:val="28"/>
          <w:szCs w:val="28"/>
        </w:rPr>
        <w:t>ражают дыхательные пути, значит</w:t>
      </w:r>
      <w:r w:rsidR="0079546E">
        <w:rPr>
          <w:rFonts w:ascii="Times New Roman" w:hAnsi="Times New Roman" w:cs="Times New Roman"/>
          <w:sz w:val="28"/>
          <w:szCs w:val="28"/>
        </w:rPr>
        <w:t xml:space="preserve"> менее вредны. А это обман. Дети, которые выбрали вейпинг для первого знакомства с курением, чаще переходят потом к курению обычных сигарет, чем те, кто не </w:t>
      </w:r>
      <w:r w:rsidR="0079546E">
        <w:rPr>
          <w:rFonts w:ascii="Times New Roman" w:hAnsi="Times New Roman" w:cs="Times New Roman"/>
          <w:sz w:val="28"/>
          <w:szCs w:val="28"/>
        </w:rPr>
        <w:lastRenderedPageBreak/>
        <w:t>начинал курить ни в каком варианте. Вейпинг плавно подводит детей к мысли о безопасности курения в целом.</w:t>
      </w:r>
    </w:p>
    <w:p w14:paraId="1F4731F4" w14:textId="14040F04" w:rsidR="00EE22A5" w:rsidRDefault="00150EB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b/>
          <w:bCs/>
          <w:sz w:val="28"/>
          <w:szCs w:val="28"/>
        </w:rPr>
        <w:t>Какой вред эта опасная забава может нанести здоровью несовершеннолетнего?</w:t>
      </w:r>
    </w:p>
    <w:p w14:paraId="0954286C" w14:textId="6D2389D4" w:rsidR="00EE22A5" w:rsidRDefault="00150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sz w:val="28"/>
          <w:szCs w:val="28"/>
        </w:rPr>
        <w:t>Здесь можно говорить о тотальном вреде для неокрепшего подросткового организма</w:t>
      </w:r>
      <w:r w:rsidR="009478E5">
        <w:rPr>
          <w:rFonts w:ascii="Times New Roman" w:hAnsi="Times New Roman" w:cs="Times New Roman"/>
          <w:sz w:val="28"/>
          <w:szCs w:val="28"/>
        </w:rPr>
        <w:t>,</w:t>
      </w:r>
      <w:r w:rsidR="0079546E">
        <w:rPr>
          <w:rFonts w:ascii="Times New Roman" w:hAnsi="Times New Roman" w:cs="Times New Roman"/>
          <w:sz w:val="28"/>
          <w:szCs w:val="28"/>
        </w:rPr>
        <w:t xml:space="preserve"> на который «обрушивается» целый поток вредных соединений, оказывающих негативное влияние на легочную систему и на весь организм в целом. А если примешиваются наркотические вещества, то и психологический вред. Хочу указать на еще одну опасность подобных девайсов. Сама установка вейпа стоит относительно дорого. Не каждому подростку такое доступно. Поэтому зачастую они пользуются одним устройством на целую компанию. </w:t>
      </w:r>
      <w:r w:rsidR="007853CF">
        <w:rPr>
          <w:rFonts w:ascii="Times New Roman" w:hAnsi="Times New Roman" w:cs="Times New Roman"/>
          <w:sz w:val="28"/>
          <w:szCs w:val="28"/>
        </w:rPr>
        <w:t>Э</w:t>
      </w:r>
      <w:r w:rsidR="0079546E">
        <w:rPr>
          <w:rFonts w:ascii="Times New Roman" w:hAnsi="Times New Roman" w:cs="Times New Roman"/>
          <w:sz w:val="28"/>
          <w:szCs w:val="28"/>
        </w:rPr>
        <w:t>то создает риск передачи инфекционных заболеваний, может привести к заражению гепатитом и туберкулезом.</w:t>
      </w:r>
    </w:p>
    <w:p w14:paraId="7C9F7559" w14:textId="3FCE2444" w:rsidR="00EE22A5" w:rsidRDefault="00150EB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b/>
          <w:bCs/>
          <w:sz w:val="28"/>
          <w:szCs w:val="28"/>
        </w:rPr>
        <w:t>Что происходит с легкими от курения вейпа?</w:t>
      </w:r>
    </w:p>
    <w:p w14:paraId="0C65C76E" w14:textId="49166DFF" w:rsidR="00EE22A5" w:rsidRDefault="00150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sz w:val="28"/>
          <w:szCs w:val="28"/>
        </w:rPr>
        <w:t xml:space="preserve">Легкие предназначены только для дыхания. Они доставляют </w:t>
      </w:r>
      <w:r w:rsidR="00382407" w:rsidRPr="009478E5">
        <w:rPr>
          <w:rFonts w:ascii="Times New Roman" w:hAnsi="Times New Roman" w:cs="Times New Roman"/>
          <w:sz w:val="28"/>
          <w:szCs w:val="28"/>
        </w:rPr>
        <w:t xml:space="preserve">в организм </w:t>
      </w:r>
      <w:r w:rsidR="0079546E">
        <w:rPr>
          <w:rFonts w:ascii="Times New Roman" w:hAnsi="Times New Roman" w:cs="Times New Roman"/>
          <w:sz w:val="28"/>
          <w:szCs w:val="28"/>
        </w:rPr>
        <w:t xml:space="preserve">кислород и </w:t>
      </w:r>
      <w:r w:rsidR="00382407">
        <w:rPr>
          <w:rFonts w:ascii="Times New Roman" w:hAnsi="Times New Roman" w:cs="Times New Roman"/>
          <w:sz w:val="28"/>
          <w:szCs w:val="28"/>
        </w:rPr>
        <w:t xml:space="preserve">выводят </w:t>
      </w:r>
      <w:r w:rsidR="00382407" w:rsidRPr="009478E5">
        <w:rPr>
          <w:rFonts w:ascii="Times New Roman" w:hAnsi="Times New Roman" w:cs="Times New Roman"/>
          <w:sz w:val="28"/>
          <w:szCs w:val="28"/>
        </w:rPr>
        <w:t xml:space="preserve">из него </w:t>
      </w:r>
      <w:r w:rsidR="0079546E">
        <w:rPr>
          <w:rFonts w:ascii="Times New Roman" w:hAnsi="Times New Roman" w:cs="Times New Roman"/>
          <w:sz w:val="28"/>
          <w:szCs w:val="28"/>
        </w:rPr>
        <w:t xml:space="preserve">углекислый газ. Жидкости для вейпов содержат глицерин и пропиленгликоль. При разложении пропиленгликоля на дисперсные составляющие происходит выделение токсичных органических веществ формальдегида и акролеина, которые обладают канцерогенными свойствами при систематическом контакте с ними. Доказано, что курение вейпов вызывает хроническую легочную недостаточность. </w:t>
      </w:r>
    </w:p>
    <w:p w14:paraId="37A0703F" w14:textId="52E1AFDC" w:rsidR="00EE22A5" w:rsidRDefault="00150EB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b/>
          <w:bCs/>
          <w:sz w:val="28"/>
          <w:szCs w:val="28"/>
        </w:rPr>
        <w:t>Как курение вейпа</w:t>
      </w:r>
      <w:r w:rsidR="00DA0A0A">
        <w:rPr>
          <w:rFonts w:ascii="Times New Roman" w:hAnsi="Times New Roman" w:cs="Times New Roman"/>
          <w:b/>
          <w:bCs/>
          <w:sz w:val="28"/>
          <w:szCs w:val="28"/>
        </w:rPr>
        <w:t xml:space="preserve"> влияет на</w:t>
      </w:r>
      <w:r w:rsidR="0079546E">
        <w:rPr>
          <w:rFonts w:ascii="Times New Roman" w:hAnsi="Times New Roman" w:cs="Times New Roman"/>
          <w:b/>
          <w:bCs/>
          <w:sz w:val="28"/>
          <w:szCs w:val="28"/>
        </w:rPr>
        <w:t xml:space="preserve"> головно</w:t>
      </w:r>
      <w:r w:rsidR="00DA0A0A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79546E">
        <w:rPr>
          <w:rFonts w:ascii="Times New Roman" w:hAnsi="Times New Roman" w:cs="Times New Roman"/>
          <w:b/>
          <w:bCs/>
          <w:sz w:val="28"/>
          <w:szCs w:val="28"/>
        </w:rPr>
        <w:t xml:space="preserve"> мозг?</w:t>
      </w:r>
    </w:p>
    <w:p w14:paraId="20FEFDF3" w14:textId="09D717A5" w:rsidR="00EE22A5" w:rsidRDefault="00150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E941F5">
        <w:rPr>
          <w:rFonts w:ascii="Times New Roman" w:hAnsi="Times New Roman" w:cs="Times New Roman"/>
          <w:sz w:val="28"/>
          <w:szCs w:val="28"/>
        </w:rPr>
        <w:t>Курение вызывает гипоксию -</w:t>
      </w:r>
      <w:r w:rsidR="0079546E">
        <w:rPr>
          <w:rFonts w:ascii="Times New Roman" w:hAnsi="Times New Roman" w:cs="Times New Roman"/>
          <w:sz w:val="28"/>
          <w:szCs w:val="28"/>
        </w:rPr>
        <w:t xml:space="preserve"> состояние, при котором к тканям и органам не поступает достаточного количества кислорода. Любой организм при недостатке кислорода развивается гораздо хуже. У людей, которые регулярно курят электронные сигареты, наблюдается угнетение деятельности головного мозга и центральной нервной системы. И частота курения здесь имеет немаловажное значение. А если курение длится на протяжении продолжительного времени, то ситуация усугубляется. Если в течение продолжительного времени организму не хватает кислорода, </w:t>
      </w:r>
      <w:r w:rsidR="0079546E" w:rsidRPr="00E941F5">
        <w:rPr>
          <w:rFonts w:ascii="Times New Roman" w:hAnsi="Times New Roman" w:cs="Times New Roman"/>
          <w:sz w:val="28"/>
          <w:szCs w:val="28"/>
        </w:rPr>
        <w:t>то</w:t>
      </w:r>
      <w:r w:rsidR="00382407" w:rsidRPr="00E941F5">
        <w:rPr>
          <w:rFonts w:ascii="Times New Roman" w:hAnsi="Times New Roman" w:cs="Times New Roman"/>
          <w:sz w:val="28"/>
          <w:szCs w:val="28"/>
        </w:rPr>
        <w:t>,</w:t>
      </w:r>
      <w:r w:rsidR="0079546E" w:rsidRPr="00E941F5">
        <w:rPr>
          <w:rFonts w:ascii="Times New Roman" w:hAnsi="Times New Roman" w:cs="Times New Roman"/>
          <w:sz w:val="28"/>
          <w:szCs w:val="28"/>
        </w:rPr>
        <w:t xml:space="preserve"> допустим</w:t>
      </w:r>
      <w:r w:rsidR="00382407" w:rsidRPr="00E941F5">
        <w:rPr>
          <w:rFonts w:ascii="Times New Roman" w:hAnsi="Times New Roman" w:cs="Times New Roman"/>
          <w:sz w:val="28"/>
          <w:szCs w:val="28"/>
        </w:rPr>
        <w:t>,</w:t>
      </w:r>
      <w:r w:rsidR="0079546E" w:rsidRPr="00E941F5">
        <w:rPr>
          <w:rFonts w:ascii="Times New Roman" w:hAnsi="Times New Roman" w:cs="Times New Roman"/>
          <w:sz w:val="28"/>
          <w:szCs w:val="28"/>
        </w:rPr>
        <w:t xml:space="preserve"> </w:t>
      </w:r>
      <w:r w:rsidR="0079546E">
        <w:rPr>
          <w:rFonts w:ascii="Times New Roman" w:hAnsi="Times New Roman" w:cs="Times New Roman"/>
          <w:sz w:val="28"/>
          <w:szCs w:val="28"/>
        </w:rPr>
        <w:t>у подростков идет недоформирование различных мозговых стру</w:t>
      </w:r>
      <w:r w:rsidR="00E941F5">
        <w:rPr>
          <w:rFonts w:ascii="Times New Roman" w:hAnsi="Times New Roman" w:cs="Times New Roman"/>
          <w:sz w:val="28"/>
          <w:szCs w:val="28"/>
        </w:rPr>
        <w:t>ктур, в том числе и нейронов. В</w:t>
      </w:r>
      <w:r w:rsidR="0079546E">
        <w:rPr>
          <w:rFonts w:ascii="Times New Roman" w:hAnsi="Times New Roman" w:cs="Times New Roman"/>
          <w:sz w:val="28"/>
          <w:szCs w:val="28"/>
        </w:rPr>
        <w:t>следствие чего может проявиться быстрая утомляемость и недостаточная умственная активность, астения. Ухудшается память, нарушаются процессы мелкой моторики.</w:t>
      </w:r>
    </w:p>
    <w:p w14:paraId="71611DAE" w14:textId="341BA9EA" w:rsidR="00EE22A5" w:rsidRDefault="00150EB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b/>
          <w:bCs/>
          <w:sz w:val="28"/>
          <w:szCs w:val="28"/>
        </w:rPr>
        <w:t>К каким еще заболеваниям может привести курение вейпа?</w:t>
      </w:r>
    </w:p>
    <w:p w14:paraId="35BC8436" w14:textId="7CFD0704" w:rsidR="00EE22A5" w:rsidRDefault="00150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sz w:val="28"/>
          <w:szCs w:val="28"/>
        </w:rPr>
        <w:t>О легочной недостаточ</w:t>
      </w:r>
      <w:r w:rsidR="00E941F5">
        <w:rPr>
          <w:rFonts w:ascii="Times New Roman" w:hAnsi="Times New Roman" w:cs="Times New Roman"/>
          <w:sz w:val="28"/>
          <w:szCs w:val="28"/>
        </w:rPr>
        <w:t>ности я уже сказал. Кроме этого</w:t>
      </w:r>
      <w:r w:rsidR="0079546E">
        <w:rPr>
          <w:rFonts w:ascii="Times New Roman" w:hAnsi="Times New Roman" w:cs="Times New Roman"/>
          <w:sz w:val="28"/>
          <w:szCs w:val="28"/>
        </w:rPr>
        <w:t xml:space="preserve"> курение электронных сигарет может привести к воспалению легких, пневмонитам и </w:t>
      </w:r>
      <w:r w:rsidR="0079546E">
        <w:rPr>
          <w:rFonts w:ascii="Times New Roman" w:hAnsi="Times New Roman" w:cs="Times New Roman"/>
          <w:sz w:val="28"/>
          <w:szCs w:val="28"/>
        </w:rPr>
        <w:lastRenderedPageBreak/>
        <w:t>бронхитам, бронхиальной астме, альвеолиту.</w:t>
      </w:r>
      <w:r w:rsidR="0079546E">
        <w:t xml:space="preserve"> </w:t>
      </w:r>
      <w:r w:rsidR="0079546E">
        <w:rPr>
          <w:rFonts w:ascii="Times New Roman" w:hAnsi="Times New Roman" w:cs="Times New Roman"/>
          <w:sz w:val="28"/>
          <w:szCs w:val="28"/>
        </w:rPr>
        <w:t>Курение электронных устройств может вызвать рак и заболевание сердца.</w:t>
      </w:r>
    </w:p>
    <w:p w14:paraId="1C28E9F4" w14:textId="1F17C1F8" w:rsidR="00EE22A5" w:rsidRDefault="00150EB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b/>
          <w:bCs/>
          <w:sz w:val="28"/>
          <w:szCs w:val="28"/>
        </w:rPr>
        <w:t>Пассивное курение вейпа так же опасно, как и активное?</w:t>
      </w:r>
    </w:p>
    <w:p w14:paraId="68A4036A" w14:textId="229E821A" w:rsidR="00EE22A5" w:rsidRDefault="00150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sz w:val="28"/>
          <w:szCs w:val="28"/>
        </w:rPr>
        <w:t>Да. Активное курение отличается от пассивного только тем, что струя вдыхаемого дыма может достигать 70-100 градусов и вызывать ожоги легочных путей. Вред от пассивного курения такой же.</w:t>
      </w:r>
      <w:r w:rsidR="0079546E">
        <w:t xml:space="preserve"> </w:t>
      </w:r>
      <w:r w:rsidR="0079546E">
        <w:rPr>
          <w:rFonts w:ascii="Times New Roman" w:hAnsi="Times New Roman" w:cs="Times New Roman"/>
          <w:sz w:val="28"/>
          <w:szCs w:val="28"/>
        </w:rPr>
        <w:t>Пассивный курильщик вейпа вдыхает</w:t>
      </w:r>
      <w:r w:rsidR="0076770B">
        <w:rPr>
          <w:rFonts w:ascii="Times New Roman" w:hAnsi="Times New Roman" w:cs="Times New Roman"/>
          <w:sz w:val="28"/>
          <w:szCs w:val="28"/>
        </w:rPr>
        <w:t xml:space="preserve"> до 80% веществ, которые содержа</w:t>
      </w:r>
      <w:r w:rsidR="0079546E">
        <w:rPr>
          <w:rFonts w:ascii="Times New Roman" w:hAnsi="Times New Roman" w:cs="Times New Roman"/>
          <w:sz w:val="28"/>
          <w:szCs w:val="28"/>
        </w:rPr>
        <w:t>тся в дыме.</w:t>
      </w:r>
    </w:p>
    <w:p w14:paraId="7723E82D" w14:textId="1E685D88" w:rsidR="00EE22A5" w:rsidRDefault="00150EB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b/>
          <w:bCs/>
          <w:sz w:val="28"/>
          <w:szCs w:val="28"/>
        </w:rPr>
        <w:t>Что делать родителям, если они узнали, что их ребенок пристрастился к вейпам? Как они могут помочь ребенку? Как избавиться от этой зависимости?</w:t>
      </w:r>
    </w:p>
    <w:p w14:paraId="378EEB0D" w14:textId="6703F936" w:rsidR="00EE22A5" w:rsidRDefault="00150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sz w:val="28"/>
          <w:szCs w:val="28"/>
        </w:rPr>
        <w:t>Необходимо обязательно обратиться к специалисту</w:t>
      </w:r>
      <w:r w:rsidR="0076770B">
        <w:rPr>
          <w:rFonts w:ascii="Times New Roman" w:hAnsi="Times New Roman" w:cs="Times New Roman"/>
          <w:sz w:val="28"/>
          <w:szCs w:val="28"/>
        </w:rPr>
        <w:t xml:space="preserve"> медицинской организации</w:t>
      </w:r>
      <w:r w:rsidR="0079546E">
        <w:rPr>
          <w:rFonts w:ascii="Times New Roman" w:hAnsi="Times New Roman" w:cs="Times New Roman"/>
          <w:sz w:val="28"/>
          <w:szCs w:val="28"/>
        </w:rPr>
        <w:t>, занимающемуся лечением данных пристрастий. Психологи и наркологи смогут оказать квалифицированную помощь.</w:t>
      </w:r>
    </w:p>
    <w:p w14:paraId="00DC305C" w14:textId="2AF3E8CF" w:rsidR="00EE22A5" w:rsidRDefault="00150EB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b/>
          <w:bCs/>
          <w:sz w:val="28"/>
          <w:szCs w:val="28"/>
        </w:rPr>
        <w:t>Можно ли восстановить легкие после вейпа? И насколько долгий это процесс?</w:t>
      </w:r>
    </w:p>
    <w:p w14:paraId="1A37FCB6" w14:textId="42194207" w:rsidR="00EE22A5" w:rsidRDefault="00150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sz w:val="28"/>
          <w:szCs w:val="28"/>
        </w:rPr>
        <w:t>Да. Восстановить легкие можно. Процесс этот у всех индивидуальный и зависит от того, как долго человек курил</w:t>
      </w:r>
      <w:r w:rsidR="0076770B">
        <w:rPr>
          <w:rFonts w:ascii="Times New Roman" w:hAnsi="Times New Roman" w:cs="Times New Roman"/>
          <w:sz w:val="28"/>
          <w:szCs w:val="28"/>
        </w:rPr>
        <w:t>, ну</w:t>
      </w:r>
      <w:r w:rsidR="0079546E">
        <w:rPr>
          <w:rFonts w:ascii="Times New Roman" w:hAnsi="Times New Roman" w:cs="Times New Roman"/>
          <w:sz w:val="28"/>
          <w:szCs w:val="28"/>
        </w:rPr>
        <w:t xml:space="preserve"> и </w:t>
      </w:r>
      <w:r w:rsidR="0076770B">
        <w:rPr>
          <w:rFonts w:ascii="Times New Roman" w:hAnsi="Times New Roman" w:cs="Times New Roman"/>
          <w:sz w:val="28"/>
          <w:szCs w:val="28"/>
        </w:rPr>
        <w:t xml:space="preserve">еще ряда </w:t>
      </w:r>
      <w:r w:rsidR="0079546E">
        <w:rPr>
          <w:rFonts w:ascii="Times New Roman" w:hAnsi="Times New Roman" w:cs="Times New Roman"/>
          <w:sz w:val="28"/>
          <w:szCs w:val="28"/>
        </w:rPr>
        <w:t xml:space="preserve">других факторов.  </w:t>
      </w:r>
    </w:p>
    <w:p w14:paraId="70E689F0" w14:textId="45B8E55B" w:rsidR="00EE22A5" w:rsidRDefault="00150EB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b/>
          <w:bCs/>
          <w:sz w:val="28"/>
          <w:szCs w:val="28"/>
        </w:rPr>
        <w:t>Как попытаться уберечь ребёнка от этого?</w:t>
      </w:r>
      <w:r w:rsidR="0079546E">
        <w:rPr>
          <w:b/>
          <w:bCs/>
        </w:rPr>
        <w:t xml:space="preserve"> </w:t>
      </w:r>
      <w:r w:rsidR="0079546E">
        <w:rPr>
          <w:rFonts w:ascii="Times New Roman" w:hAnsi="Times New Roman" w:cs="Times New Roman"/>
          <w:b/>
          <w:bCs/>
          <w:sz w:val="28"/>
          <w:szCs w:val="28"/>
        </w:rPr>
        <w:t>Как объяснить детям, что даже пробовать это не нужно?</w:t>
      </w:r>
    </w:p>
    <w:p w14:paraId="5746ADE4" w14:textId="5C2E34C1" w:rsidR="00EE22A5" w:rsidRDefault="00150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sz w:val="28"/>
          <w:szCs w:val="28"/>
        </w:rPr>
        <w:t>Подростков надо занимать полезными вещами, формирующ</w:t>
      </w:r>
      <w:r w:rsidR="007853CF">
        <w:rPr>
          <w:rFonts w:ascii="Times New Roman" w:hAnsi="Times New Roman" w:cs="Times New Roman"/>
          <w:sz w:val="28"/>
          <w:szCs w:val="28"/>
        </w:rPr>
        <w:t xml:space="preserve">ими </w:t>
      </w:r>
      <w:r w:rsidR="0079546E">
        <w:rPr>
          <w:rFonts w:ascii="Times New Roman" w:hAnsi="Times New Roman" w:cs="Times New Roman"/>
          <w:sz w:val="28"/>
          <w:szCs w:val="28"/>
        </w:rPr>
        <w:t xml:space="preserve">позитивные установки на ЗОЖ. Им нужна рекреационная активность: спорт, творчество, здоровые увлечения. С раннего возраста нужно приобщать детей к занятиям физкультурой и различным хобби. В разговоре с подростками стоит делать упор на плюсы жизни без </w:t>
      </w:r>
      <w:r w:rsidR="0076770B">
        <w:rPr>
          <w:rFonts w:ascii="Times New Roman" w:hAnsi="Times New Roman" w:cs="Times New Roman"/>
          <w:sz w:val="28"/>
          <w:szCs w:val="28"/>
        </w:rPr>
        <w:t>вредных привычек</w:t>
      </w:r>
      <w:r w:rsidR="0079546E">
        <w:rPr>
          <w:rFonts w:ascii="Times New Roman" w:hAnsi="Times New Roman" w:cs="Times New Roman"/>
          <w:sz w:val="28"/>
          <w:szCs w:val="28"/>
        </w:rPr>
        <w:t>, чем на строгие запреты. Ведь, по мнению многих детей</w:t>
      </w:r>
      <w:r w:rsidR="0076770B">
        <w:rPr>
          <w:rFonts w:ascii="Times New Roman" w:hAnsi="Times New Roman" w:cs="Times New Roman"/>
          <w:sz w:val="28"/>
          <w:szCs w:val="28"/>
        </w:rPr>
        <w:t>,</w:t>
      </w:r>
      <w:r w:rsidR="0079546E">
        <w:rPr>
          <w:rFonts w:ascii="Times New Roman" w:hAnsi="Times New Roman" w:cs="Times New Roman"/>
          <w:sz w:val="28"/>
          <w:szCs w:val="28"/>
        </w:rPr>
        <w:t xml:space="preserve"> то, что </w:t>
      </w:r>
      <w:r w:rsidR="0076770B">
        <w:rPr>
          <w:rFonts w:ascii="Times New Roman" w:hAnsi="Times New Roman" w:cs="Times New Roman"/>
          <w:sz w:val="28"/>
          <w:szCs w:val="28"/>
        </w:rPr>
        <w:t xml:space="preserve">им </w:t>
      </w:r>
      <w:r w:rsidR="0079546E">
        <w:rPr>
          <w:rFonts w:ascii="Times New Roman" w:hAnsi="Times New Roman" w:cs="Times New Roman"/>
          <w:sz w:val="28"/>
          <w:szCs w:val="28"/>
        </w:rPr>
        <w:t>запретили</w:t>
      </w:r>
      <w:r w:rsidR="005E086B">
        <w:rPr>
          <w:rFonts w:ascii="Times New Roman" w:hAnsi="Times New Roman" w:cs="Times New Roman"/>
          <w:sz w:val="28"/>
          <w:szCs w:val="28"/>
        </w:rPr>
        <w:t>,</w:t>
      </w:r>
      <w:r w:rsidR="0079546E">
        <w:rPr>
          <w:rFonts w:ascii="Times New Roman" w:hAnsi="Times New Roman" w:cs="Times New Roman"/>
          <w:sz w:val="28"/>
          <w:szCs w:val="28"/>
        </w:rPr>
        <w:t xml:space="preserve"> – стоит обязательно попробовать.</w:t>
      </w:r>
      <w:r w:rsidR="0079546E">
        <w:t xml:space="preserve"> </w:t>
      </w:r>
      <w:r w:rsidR="0079546E">
        <w:rPr>
          <w:rFonts w:ascii="Times New Roman" w:hAnsi="Times New Roman" w:cs="Times New Roman"/>
          <w:sz w:val="28"/>
          <w:szCs w:val="28"/>
        </w:rPr>
        <w:t>Важно, чтобы подростки понимали, какой вред наносится организму и как это может повлиять на их здоровье в будущем.</w:t>
      </w:r>
    </w:p>
    <w:p w14:paraId="4D89E310" w14:textId="781B26B8" w:rsidR="00EE22A5" w:rsidRDefault="00150EB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9546E">
        <w:rPr>
          <w:rFonts w:ascii="Times New Roman" w:hAnsi="Times New Roman" w:cs="Times New Roman"/>
          <w:b/>
          <w:bCs/>
          <w:sz w:val="28"/>
          <w:szCs w:val="28"/>
        </w:rPr>
        <w:t>Какие профилактические меры недопущения использования электронных сигарет среди подростков существуют?</w:t>
      </w:r>
    </w:p>
    <w:p w14:paraId="3DD8B17B" w14:textId="3089E048" w:rsidR="00EE22A5" w:rsidRDefault="00150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="0079546E">
        <w:rPr>
          <w:rFonts w:ascii="Times New Roman" w:hAnsi="Times New Roman" w:cs="Times New Roman"/>
          <w:sz w:val="28"/>
          <w:szCs w:val="28"/>
        </w:rPr>
        <w:t xml:space="preserve">Одной из самых действенных мер </w:t>
      </w:r>
      <w:r w:rsidR="005E086B">
        <w:rPr>
          <w:rFonts w:ascii="Times New Roman" w:hAnsi="Times New Roman" w:cs="Times New Roman"/>
          <w:sz w:val="28"/>
          <w:szCs w:val="28"/>
        </w:rPr>
        <w:t xml:space="preserve">я </w:t>
      </w:r>
      <w:r w:rsidR="00DA0A0A">
        <w:rPr>
          <w:rFonts w:ascii="Times New Roman" w:hAnsi="Times New Roman" w:cs="Times New Roman"/>
          <w:sz w:val="28"/>
          <w:szCs w:val="28"/>
        </w:rPr>
        <w:t>считаю</w:t>
      </w:r>
      <w:r w:rsidR="0079546E">
        <w:rPr>
          <w:rFonts w:ascii="Times New Roman" w:hAnsi="Times New Roman" w:cs="Times New Roman"/>
          <w:sz w:val="28"/>
          <w:szCs w:val="28"/>
        </w:rPr>
        <w:t xml:space="preserve"> полный запрет использования вейпов в нашей стране. Могу сказать, что в Свердловской области проходит большая комплексная межведомственная работа по профилактике курения. Этим вопросом занимаются не только врачи, но и специалисты по детской психологии, сотрудники отделов по делам несовершеннолетних, правоохранители и учителя. Эффективность профилактических мероприятий, направленных на снижение риска зависимости подрастающего поколения, во </w:t>
      </w:r>
      <w:r w:rsidR="0079546E">
        <w:rPr>
          <w:rFonts w:ascii="Times New Roman" w:hAnsi="Times New Roman" w:cs="Times New Roman"/>
          <w:sz w:val="28"/>
          <w:szCs w:val="28"/>
        </w:rPr>
        <w:lastRenderedPageBreak/>
        <w:t>многом определяется системностью воздействия и степенью вовлеченности родителей и детей в данную работу.</w:t>
      </w:r>
    </w:p>
    <w:p w14:paraId="3D1D9F44" w14:textId="77777777" w:rsidR="00EE22A5" w:rsidRDefault="00EE22A5">
      <w:pPr>
        <w:rPr>
          <w:rFonts w:ascii="Times New Roman" w:hAnsi="Times New Roman" w:cs="Times New Roman"/>
          <w:sz w:val="28"/>
          <w:szCs w:val="28"/>
        </w:rPr>
      </w:pPr>
    </w:p>
    <w:sectPr w:rsidR="00EE2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410C0" w14:textId="77777777" w:rsidR="009B7368" w:rsidRDefault="009B7368">
      <w:pPr>
        <w:spacing w:after="0" w:line="240" w:lineRule="auto"/>
      </w:pPr>
      <w:r>
        <w:separator/>
      </w:r>
    </w:p>
  </w:endnote>
  <w:endnote w:type="continuationSeparator" w:id="0">
    <w:p w14:paraId="0519CAB4" w14:textId="77777777" w:rsidR="009B7368" w:rsidRDefault="009B7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AB1FB" w14:textId="77777777" w:rsidR="009B7368" w:rsidRDefault="009B7368">
      <w:pPr>
        <w:spacing w:after="0" w:line="240" w:lineRule="auto"/>
      </w:pPr>
      <w:r>
        <w:separator/>
      </w:r>
    </w:p>
  </w:footnote>
  <w:footnote w:type="continuationSeparator" w:id="0">
    <w:p w14:paraId="043060FE" w14:textId="77777777" w:rsidR="009B7368" w:rsidRDefault="009B73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A5"/>
    <w:rsid w:val="0004231A"/>
    <w:rsid w:val="00150EBC"/>
    <w:rsid w:val="0019039D"/>
    <w:rsid w:val="001A25CB"/>
    <w:rsid w:val="00382407"/>
    <w:rsid w:val="005E086B"/>
    <w:rsid w:val="006B30A9"/>
    <w:rsid w:val="006E4BEC"/>
    <w:rsid w:val="0076770B"/>
    <w:rsid w:val="007853CF"/>
    <w:rsid w:val="0079546E"/>
    <w:rsid w:val="008F043E"/>
    <w:rsid w:val="009478E5"/>
    <w:rsid w:val="009B7368"/>
    <w:rsid w:val="00DA0A0A"/>
    <w:rsid w:val="00E941F5"/>
    <w:rsid w:val="00EE22A5"/>
    <w:rsid w:val="00EF2BA7"/>
    <w:rsid w:val="00F62C36"/>
    <w:rsid w:val="00FA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1CCF7"/>
  <w15:docId w15:val="{DD98C6BE-1B95-499D-878D-5C28E554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Соболева А.А.</cp:lastModifiedBy>
  <cp:revision>6</cp:revision>
  <dcterms:created xsi:type="dcterms:W3CDTF">2023-03-22T05:46:00Z</dcterms:created>
  <dcterms:modified xsi:type="dcterms:W3CDTF">2023-03-27T10:32:00Z</dcterms:modified>
</cp:coreProperties>
</file>