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26" w:rsidRDefault="005937C1" w:rsidP="005937C1">
      <w:pPr>
        <w:pStyle w:val="ad"/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66362" cy="9420225"/>
            <wp:effectExtent l="19050" t="0" r="1138" b="0"/>
            <wp:docPr id="1" name="Рисунок 1" descr="C:\Users\User\Desktop\тит\Scan_20231010_15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Scan_20231010_15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62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5D8" w:rsidRDefault="00052B20" w:rsidP="00665C71">
      <w:p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155D8" w:rsidRPr="001155D8" w:rsidRDefault="001155D8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осуществляется по учебным четвертям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 работы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>5-дневн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законодательства Российской Федерации. </w:t>
      </w:r>
    </w:p>
    <w:p w:rsidR="001155D8" w:rsidRPr="001155D8" w:rsidRDefault="001155D8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учебного года при получении основного общего образования составляет 34 недели.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Учебный год в образовательной организации заканчивается 2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мая. Если этот день приходится на выходной день, то в этом случае учебный год заканчивается в предыдущий рабочий день. Для 9 классов окончание учебного года определяется ежегодно в соответствии с расписанием государственной итоговой аттестации.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профилактики переутомления в календарном учебном графике предусматривается чередование периодов учебного времени и каникул. Продолжительность каникул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7 календарных дней. </w:t>
      </w:r>
    </w:p>
    <w:p w:rsidR="00665C71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четвертей составляет: 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 четверть – 8 учебных недель (для 5–9 классов), 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>II четверть – 8 учебных недель (для 5–9 классов),</w:t>
      </w:r>
    </w:p>
    <w:p w:rsidR="00665C71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III четверть – 11 учебных недель (для 5–9 классов), </w:t>
      </w:r>
    </w:p>
    <w:p w:rsidR="001155D8" w:rsidRPr="00665C71" w:rsidRDefault="001155D8" w:rsidP="00665C71">
      <w:pPr>
        <w:pStyle w:val="ad"/>
        <w:numPr>
          <w:ilvl w:val="0"/>
          <w:numId w:val="43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IV четверть – 7 учебных недель (для 5–9 классов). </w:t>
      </w:r>
    </w:p>
    <w:p w:rsidR="001155D8" w:rsidRPr="001155D8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каникул составляет: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 четверти (осенние каникулы) – 9 календарных дней (для 5–9 классов);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II четверти (зимние каникулы) – 9 календарных дней (для 5–9 классов); </w:t>
      </w:r>
    </w:p>
    <w:p w:rsidR="001155D8" w:rsidRPr="00665C71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по окончании III четверти (весенние каникулы) – 9 календарных дней (для 5–9 классов); </w:t>
      </w:r>
    </w:p>
    <w:p w:rsidR="001155D8" w:rsidRDefault="001155D8" w:rsidP="00665C71">
      <w:pPr>
        <w:pStyle w:val="ad"/>
        <w:numPr>
          <w:ilvl w:val="0"/>
          <w:numId w:val="44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>по окончании учебного года (летние каникулы) – не менее 8 недель.</w:t>
      </w:r>
    </w:p>
    <w:p w:rsidR="001155D8" w:rsidRPr="001155D8" w:rsidRDefault="00665C71" w:rsidP="00665C71">
      <w:pPr>
        <w:pageBreakBefore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052B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урока не превыша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45 минут.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 или 3 урока) – 20-30 минут. Вместо одной большой перемены допускается после 2 и 3 уроков устанавливать две перемены по 20 минут каждая.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перемены между урочной и внеурочной деятельностью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20-30 минут, за исключением обучающихся с ОВЗ, обучение которых осуществляется по специальной индивидуальной программе развития.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 </w:t>
      </w:r>
    </w:p>
    <w:p w:rsidR="001155D8" w:rsidRPr="001155D8" w:rsidRDefault="00665C71" w:rsidP="00665C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составляет: </w:t>
      </w:r>
    </w:p>
    <w:p w:rsidR="00665C71" w:rsidRDefault="001155D8" w:rsidP="00665C71">
      <w:pPr>
        <w:pStyle w:val="ad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для обучающихся 5 и 6 классов – не более 6 уроков, </w:t>
      </w:r>
    </w:p>
    <w:p w:rsidR="001155D8" w:rsidRPr="00665C71" w:rsidRDefault="001155D8" w:rsidP="00665C71">
      <w:pPr>
        <w:pStyle w:val="ad"/>
        <w:numPr>
          <w:ilvl w:val="0"/>
          <w:numId w:val="45"/>
        </w:num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C71">
        <w:rPr>
          <w:rFonts w:ascii="Times New Roman" w:hAnsi="Times New Roman"/>
          <w:color w:val="000000"/>
          <w:sz w:val="28"/>
          <w:szCs w:val="28"/>
        </w:rPr>
        <w:t xml:space="preserve">для обучающихся 7-9 классов – не более 7 уроков.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Занятия начинаются не ранее 8 часов утра и заканчиваются не позднее 19 часов. </w:t>
      </w:r>
    </w:p>
    <w:p w:rsidR="001155D8" w:rsidRPr="001155D8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 </w:t>
      </w:r>
    </w:p>
    <w:p w:rsidR="00665C71" w:rsidRDefault="00665C71" w:rsidP="00665C71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 учебный график </w:t>
      </w: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Черноусовская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 № 19»</w:t>
      </w:r>
      <w:r w:rsidR="001155D8" w:rsidRPr="001155D8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с учётом мнений участников образовательных отношений, региональных и этнокультурных традиций,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EF5795" w:rsidRDefault="00EF5795" w:rsidP="00665C71">
      <w:pPr>
        <w:pStyle w:val="ad"/>
        <w:spacing w:after="240" w:line="276" w:lineRule="auto"/>
        <w:rPr>
          <w:rFonts w:ascii="Times New Roman" w:hAnsi="Times New Roman"/>
          <w:sz w:val="28"/>
          <w:szCs w:val="28"/>
        </w:rPr>
      </w:pPr>
    </w:p>
    <w:p w:rsidR="00052B20" w:rsidRPr="00052B20" w:rsidRDefault="00052B20" w:rsidP="00052B20">
      <w:pPr>
        <w:widowControl w:val="0"/>
        <w:tabs>
          <w:tab w:val="left" w:pos="136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1. Календарные периоды учебного года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Дата начала учебного года: 1 сентября 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года.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Дата окончания учебного года: </w:t>
      </w:r>
    </w:p>
    <w:p w:rsidR="00052B20" w:rsidRPr="00052B20" w:rsidRDefault="00052B20" w:rsidP="00052B20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-8 классы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28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52B20" w:rsidRPr="00052B20" w:rsidRDefault="00052B20" w:rsidP="00052B20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9 класс – 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.05.202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г.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Продолжительность учебного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года: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-8 классы – 34недели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9 класс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– 34 недели без учёта ГИА</w:t>
      </w:r>
    </w:p>
    <w:p w:rsidR="00052B20" w:rsidRPr="00052B20" w:rsidRDefault="00052B20" w:rsidP="00052B20">
      <w:pPr>
        <w:widowControl w:val="0"/>
        <w:tabs>
          <w:tab w:val="left" w:pos="1142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362"/>
        </w:tabs>
        <w:autoSpaceDE w:val="0"/>
        <w:autoSpaceDN w:val="0"/>
        <w:spacing w:line="276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  Периоды образовательной деятельности</w:t>
      </w:r>
    </w:p>
    <w:p w:rsidR="00052B20" w:rsidRPr="00052B20" w:rsidRDefault="00052B20" w:rsidP="00052B20">
      <w:pPr>
        <w:widowControl w:val="0"/>
        <w:tabs>
          <w:tab w:val="left" w:pos="1769"/>
          <w:tab w:val="left" w:pos="1770"/>
        </w:tabs>
        <w:autoSpaceDE w:val="0"/>
        <w:autoSpaceDN w:val="0"/>
        <w:spacing w:line="276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Продолжительность учебных занятий по четвертям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учебных </w:t>
      </w:r>
      <w:r w:rsidRPr="00052B20">
        <w:rPr>
          <w:rFonts w:ascii="Times New Roman" w:eastAsia="Times New Roman" w:hAnsi="Times New Roman" w:cs="Times New Roman"/>
          <w:sz w:val="28"/>
          <w:szCs w:val="28"/>
          <w:lang w:bidi="ru-RU"/>
        </w:rPr>
        <w:t>неделях и рабочих днях</w:t>
      </w:r>
    </w:p>
    <w:p w:rsidR="00052B20" w:rsidRPr="00052B20" w:rsidRDefault="00052B20" w:rsidP="00052B20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69"/>
          <w:tab w:val="left" w:pos="1770"/>
        </w:tabs>
        <w:autoSpaceDE w:val="0"/>
        <w:autoSpaceDN w:val="0"/>
        <w:ind w:right="1335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5</w:t>
      </w:r>
      <w:r w:rsidR="00052B20"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- 8 классы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52B20" w:rsidRPr="00052B20" w:rsidTr="00B65E02">
        <w:trPr>
          <w:trHeight w:val="242"/>
        </w:trPr>
        <w:tc>
          <w:tcPr>
            <w:tcW w:w="2374" w:type="dxa"/>
            <w:vMerge w:val="restart"/>
            <w:vAlign w:val="center"/>
          </w:tcPr>
          <w:p w:rsidR="00052B20" w:rsidRPr="00052B20" w:rsidRDefault="00052B20" w:rsidP="00AE1D8D">
            <w:pPr>
              <w:tabs>
                <w:tab w:val="left" w:pos="1711"/>
              </w:tabs>
              <w:ind w:right="38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й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период</w:t>
            </w:r>
            <w:proofErr w:type="spellEnd"/>
          </w:p>
        </w:tc>
        <w:tc>
          <w:tcPr>
            <w:tcW w:w="3918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3917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Продолжительность</w:t>
            </w:r>
            <w:proofErr w:type="spellEnd"/>
          </w:p>
        </w:tc>
      </w:tr>
      <w:tr w:rsidR="00052B20" w:rsidRPr="00052B20" w:rsidTr="00B65E02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Начало</w:t>
            </w:r>
            <w:proofErr w:type="spellEnd"/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Окончание</w:t>
            </w:r>
            <w:proofErr w:type="spellEnd"/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чебных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недель</w:t>
            </w:r>
            <w:proofErr w:type="spellEnd"/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Количество</w:t>
            </w:r>
            <w:proofErr w:type="spellEnd"/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абочих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дней</w:t>
            </w:r>
            <w:proofErr w:type="spellEnd"/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52B20" w:rsidRPr="00052B20" w:rsidTr="00B65E02">
        <w:trPr>
          <w:trHeight w:val="245"/>
        </w:trPr>
        <w:tc>
          <w:tcPr>
            <w:tcW w:w="6292" w:type="dxa"/>
            <w:gridSpan w:val="3"/>
            <w:vAlign w:val="center"/>
          </w:tcPr>
          <w:p w:rsidR="00052B20" w:rsidRPr="003121A4" w:rsidRDefault="00052B20" w:rsidP="003121A4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в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170</w:t>
            </w:r>
          </w:p>
        </w:tc>
      </w:tr>
    </w:tbl>
    <w:p w:rsidR="00052B20" w:rsidRPr="00052B20" w:rsidRDefault="00052B20" w:rsidP="00AE1D8D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52B20" w:rsidRPr="00052B20" w:rsidRDefault="003121A4" w:rsidP="00052B2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052B20"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9  класс</w:t>
      </w:r>
    </w:p>
    <w:tbl>
      <w:tblPr>
        <w:tblStyle w:val="TableNormal"/>
        <w:tblW w:w="1020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1957"/>
        <w:gridCol w:w="1961"/>
        <w:gridCol w:w="1957"/>
        <w:gridCol w:w="1960"/>
      </w:tblGrid>
      <w:tr w:rsidR="00052B20" w:rsidRPr="00052B20" w:rsidTr="00B65E02">
        <w:trPr>
          <w:trHeight w:val="242"/>
        </w:trPr>
        <w:tc>
          <w:tcPr>
            <w:tcW w:w="2374" w:type="dxa"/>
            <w:vMerge w:val="restart"/>
            <w:vAlign w:val="center"/>
          </w:tcPr>
          <w:p w:rsidR="00052B20" w:rsidRPr="00052B20" w:rsidRDefault="00052B20" w:rsidP="00AE1D8D">
            <w:pPr>
              <w:ind w:right="2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Учебный</w:t>
            </w:r>
            <w:r w:rsidR="00AE1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</w:t>
            </w:r>
          </w:p>
        </w:tc>
        <w:tc>
          <w:tcPr>
            <w:tcW w:w="3918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917" w:type="dxa"/>
            <w:gridSpan w:val="2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</w:tc>
      </w:tr>
      <w:tr w:rsidR="00052B20" w:rsidRPr="00052B20" w:rsidTr="00B65E02">
        <w:trPr>
          <w:trHeight w:val="488"/>
        </w:trPr>
        <w:tc>
          <w:tcPr>
            <w:tcW w:w="2374" w:type="dxa"/>
            <w:vMerge/>
            <w:tcBorders>
              <w:top w:val="nil"/>
            </w:tcBorders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учебных недель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Количество</w:t>
            </w:r>
          </w:p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рабочих дней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I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четверть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III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AE1D8D" w:rsidRPr="00052B20" w:rsidTr="00B65E02">
        <w:trPr>
          <w:trHeight w:val="242"/>
        </w:trPr>
        <w:tc>
          <w:tcPr>
            <w:tcW w:w="2374" w:type="dxa"/>
            <w:vAlign w:val="center"/>
          </w:tcPr>
          <w:p w:rsidR="00AE1D8D" w:rsidRPr="00052B20" w:rsidRDefault="00AE1D8D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IV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четверть</w:t>
            </w:r>
            <w:proofErr w:type="spellEnd"/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961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1957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vAlign w:val="center"/>
          </w:tcPr>
          <w:p w:rsidR="00AE1D8D" w:rsidRPr="00AE1D8D" w:rsidRDefault="00AE1D8D" w:rsidP="00AE1D8D">
            <w:pPr>
              <w:spacing w:line="276" w:lineRule="auto"/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52B20" w:rsidRPr="00052B20" w:rsidTr="00B65E02">
        <w:trPr>
          <w:trHeight w:val="242"/>
        </w:trPr>
        <w:tc>
          <w:tcPr>
            <w:tcW w:w="2374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ГИА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1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052B20" w:rsidRPr="00052B20" w:rsidTr="00B65E02">
        <w:trPr>
          <w:trHeight w:val="245"/>
        </w:trPr>
        <w:tc>
          <w:tcPr>
            <w:tcW w:w="6292" w:type="dxa"/>
            <w:gridSpan w:val="3"/>
            <w:vAlign w:val="center"/>
          </w:tcPr>
          <w:p w:rsidR="00052B20" w:rsidRPr="003121A4" w:rsidRDefault="00052B20" w:rsidP="003121A4">
            <w:pPr>
              <w:ind w:right="196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в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учебном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году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1957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4</w:t>
            </w:r>
          </w:p>
          <w:p w:rsidR="00052B20" w:rsidRPr="00AE1D8D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  <w:tc>
          <w:tcPr>
            <w:tcW w:w="1960" w:type="dxa"/>
            <w:vAlign w:val="center"/>
          </w:tcPr>
          <w:p w:rsidR="00052B20" w:rsidRPr="00052B20" w:rsidRDefault="00052B20" w:rsidP="00AE1D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16</w:t>
            </w:r>
            <w:r w:rsidR="00AE1D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8</w:t>
            </w:r>
          </w:p>
          <w:p w:rsidR="00052B20" w:rsidRPr="00AE1D8D" w:rsidRDefault="00052B20" w:rsidP="00AE1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без</w:t>
            </w:r>
            <w:proofErr w:type="spellEnd"/>
            <w:r w:rsidRPr="00AE1D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учета ГИА)</w:t>
            </w:r>
          </w:p>
        </w:tc>
      </w:tr>
    </w:tbl>
    <w:p w:rsidR="00052B20" w:rsidRPr="00052B20" w:rsidRDefault="00052B20" w:rsidP="00052B20">
      <w:pPr>
        <w:pStyle w:val="af"/>
        <w:ind w:firstLine="0"/>
        <w:rPr>
          <w:rFonts w:ascii="Times New Roman" w:hAnsi="Times New Roman" w:cs="Times New Roman"/>
          <w:sz w:val="28"/>
          <w:szCs w:val="28"/>
        </w:rPr>
      </w:pPr>
      <w:r w:rsidRPr="00052B20">
        <w:rPr>
          <w:rFonts w:ascii="Times New Roman" w:hAnsi="Times New Roman" w:cs="Times New Roman"/>
          <w:sz w:val="28"/>
          <w:szCs w:val="28"/>
        </w:rPr>
        <w:t xml:space="preserve">*Сроки проведения ГИА </w:t>
      </w:r>
      <w:proofErr w:type="gramStart"/>
      <w:r w:rsidRPr="00052B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2B20">
        <w:rPr>
          <w:rFonts w:ascii="Times New Roman" w:hAnsi="Times New Roman" w:cs="Times New Roman"/>
          <w:sz w:val="28"/>
          <w:szCs w:val="28"/>
        </w:rPr>
        <w:t xml:space="preserve"> устанавливают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2B2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52B20">
        <w:rPr>
          <w:rFonts w:ascii="Times New Roman" w:hAnsi="Times New Roman" w:cs="Times New Roman"/>
          <w:sz w:val="28"/>
          <w:szCs w:val="28"/>
        </w:rPr>
        <w:t>.</w:t>
      </w:r>
    </w:p>
    <w:p w:rsidR="00052B20" w:rsidRPr="00052B20" w:rsidRDefault="00052B20" w:rsidP="00052B20">
      <w:pPr>
        <w:pStyle w:val="af"/>
        <w:ind w:firstLine="0"/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      </w:t>
      </w: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AE1D8D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  </w:t>
      </w:r>
      <w:r w:rsidR="00052B20" w:rsidRPr="00052B2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Продолжительность каникул, праздничных и выходных дней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052B20" w:rsidRPr="00052B20" w:rsidRDefault="00AE1D8D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5</w:t>
      </w:r>
      <w:r w:rsidR="00052B20"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- 8 классы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52B20" w:rsidRPr="00052B20" w:rsidTr="00B65E02">
        <w:trPr>
          <w:trHeight w:val="268"/>
        </w:trPr>
        <w:tc>
          <w:tcPr>
            <w:tcW w:w="3393" w:type="dxa"/>
            <w:vMerge w:val="restart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Merge/>
            <w:tcBorders>
              <w:top w:val="nil"/>
            </w:tcBorders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</w:p>
        </w:tc>
        <w:tc>
          <w:tcPr>
            <w:tcW w:w="3100" w:type="dxa"/>
            <w:vMerge/>
            <w:tcBorders>
              <w:top w:val="nil"/>
            </w:tcBorders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AE1D8D" w:rsidRPr="00052B20" w:rsidTr="00B65E02">
        <w:trPr>
          <w:trHeight w:val="268"/>
        </w:trPr>
        <w:tc>
          <w:tcPr>
            <w:tcW w:w="3393" w:type="dxa"/>
            <w:vAlign w:val="center"/>
          </w:tcPr>
          <w:p w:rsidR="00AE1D8D" w:rsidRPr="00F15450" w:rsidRDefault="00AE1D8D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AE1D8D" w:rsidRPr="00F15450" w:rsidRDefault="00F15450" w:rsidP="00F1545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AE1D8D" w:rsidRPr="00052B20" w:rsidTr="00B65E02">
        <w:trPr>
          <w:trHeight w:val="268"/>
        </w:trPr>
        <w:tc>
          <w:tcPr>
            <w:tcW w:w="3393" w:type="dxa"/>
            <w:vAlign w:val="center"/>
          </w:tcPr>
          <w:p w:rsidR="00AE1D8D" w:rsidRPr="00F15450" w:rsidRDefault="00AE1D8D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AE1D8D" w:rsidRPr="00F15450" w:rsidRDefault="00F15450" w:rsidP="00F15450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E1D8D"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AE1D8D" w:rsidRPr="00F15450" w:rsidRDefault="00AE1D8D" w:rsidP="00F15450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52B20" w:rsidRPr="00052B20" w:rsidTr="00B65E02">
        <w:trPr>
          <w:trHeight w:val="271"/>
        </w:trPr>
        <w:tc>
          <w:tcPr>
            <w:tcW w:w="3393" w:type="dxa"/>
            <w:vAlign w:val="center"/>
          </w:tcPr>
          <w:p w:rsidR="00052B20" w:rsidRPr="00F1545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F15450" w:rsidRDefault="00F15450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Align w:val="center"/>
          </w:tcPr>
          <w:p w:rsidR="00052B20" w:rsidRPr="00F1545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052B20" w:rsidRPr="00F15450" w:rsidRDefault="00F1545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29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="00052B20"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  <w:vAlign w:val="center"/>
          </w:tcPr>
          <w:p w:rsidR="00052B20" w:rsidRPr="00F15450" w:rsidRDefault="00052B20" w:rsidP="00F15450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Праздничные и выходные дни</w:t>
            </w:r>
          </w:p>
        </w:tc>
        <w:tc>
          <w:tcPr>
            <w:tcW w:w="3100" w:type="dxa"/>
            <w:vAlign w:val="center"/>
          </w:tcPr>
          <w:p w:rsidR="00052B20" w:rsidRPr="00F15450" w:rsidRDefault="00F1545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  <w:vAlign w:val="center"/>
          </w:tcPr>
          <w:p w:rsidR="00052B20" w:rsidRPr="00F15450" w:rsidRDefault="00052B20" w:rsidP="003121A4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  <w:vAlign w:val="center"/>
          </w:tcPr>
          <w:p w:rsidR="00052B20" w:rsidRPr="00F15450" w:rsidRDefault="00052B20" w:rsidP="00F1545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1</w:t>
            </w:r>
            <w:r w:rsidRP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9</w:t>
            </w:r>
            <w:r w:rsidR="00F154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6</w:t>
            </w:r>
          </w:p>
        </w:tc>
      </w:tr>
    </w:tbl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before="1" w:after="3"/>
        <w:ind w:right="261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9 </w:t>
      </w:r>
      <w:r w:rsidRPr="00052B2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класс</w:t>
      </w:r>
    </w:p>
    <w:tbl>
      <w:tblPr>
        <w:tblStyle w:val="TableNormal"/>
        <w:tblW w:w="1017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3"/>
        <w:gridCol w:w="1843"/>
        <w:gridCol w:w="1843"/>
        <w:gridCol w:w="3100"/>
      </w:tblGrid>
      <w:tr w:rsidR="00052B20" w:rsidRPr="00052B20" w:rsidTr="00FF3610">
        <w:trPr>
          <w:trHeight w:val="268"/>
        </w:trPr>
        <w:tc>
          <w:tcPr>
            <w:tcW w:w="3393" w:type="dxa"/>
            <w:vMerge w:val="restart"/>
            <w:vAlign w:val="center"/>
          </w:tcPr>
          <w:p w:rsidR="00052B20" w:rsidRPr="00052B20" w:rsidRDefault="00052B20" w:rsidP="00FF36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Каникулярный период</w:t>
            </w:r>
          </w:p>
        </w:tc>
        <w:tc>
          <w:tcPr>
            <w:tcW w:w="3686" w:type="dxa"/>
            <w:gridSpan w:val="2"/>
            <w:vAlign w:val="center"/>
          </w:tcPr>
          <w:p w:rsidR="00052B20" w:rsidRPr="00052B20" w:rsidRDefault="00052B20" w:rsidP="00FF36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Дата</w:t>
            </w:r>
          </w:p>
        </w:tc>
        <w:tc>
          <w:tcPr>
            <w:tcW w:w="3100" w:type="dxa"/>
            <w:vMerge w:val="restart"/>
            <w:vAlign w:val="center"/>
          </w:tcPr>
          <w:p w:rsidR="00052B20" w:rsidRPr="00052B20" w:rsidRDefault="00052B20" w:rsidP="00FF36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</w:t>
            </w:r>
          </w:p>
          <w:p w:rsidR="00052B20" w:rsidRPr="00052B20" w:rsidRDefault="00052B20" w:rsidP="00FF36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(календарные дни)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  <w:vMerge/>
            <w:tcBorders>
              <w:top w:val="nil"/>
            </w:tcBorders>
          </w:tcPr>
          <w:p w:rsidR="00052B20" w:rsidRPr="00052B20" w:rsidRDefault="00052B20" w:rsidP="0005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843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</w:t>
            </w:r>
          </w:p>
        </w:tc>
        <w:tc>
          <w:tcPr>
            <w:tcW w:w="1843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Окончание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perscript"/>
                <w:lang w:val="ru-RU" w:eastAsia="ru-RU" w:bidi="ru-RU"/>
              </w:rPr>
              <w:t>*</w:t>
            </w:r>
          </w:p>
        </w:tc>
        <w:tc>
          <w:tcPr>
            <w:tcW w:w="3100" w:type="dxa"/>
            <w:vMerge/>
            <w:tcBorders>
              <w:top w:val="nil"/>
            </w:tcBorders>
          </w:tcPr>
          <w:p w:rsidR="00052B20" w:rsidRPr="00052B20" w:rsidRDefault="00052B20" w:rsidP="00052B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15450" w:rsidRPr="00052B20" w:rsidTr="00B65E02">
        <w:trPr>
          <w:trHeight w:val="268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Осенние каникулы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.10.2023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5450" w:rsidRPr="00052B20" w:rsidTr="00B65E02">
        <w:trPr>
          <w:trHeight w:val="268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Зимние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15450"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spacing w:line="276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54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5450" w:rsidRPr="00052B20" w:rsidTr="00B65E02">
        <w:trPr>
          <w:trHeight w:val="271"/>
        </w:trPr>
        <w:tc>
          <w:tcPr>
            <w:tcW w:w="3393" w:type="dxa"/>
          </w:tcPr>
          <w:p w:rsidR="00F15450" w:rsidRPr="00052B20" w:rsidRDefault="00F1545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Весенние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</w:p>
        </w:tc>
        <w:tc>
          <w:tcPr>
            <w:tcW w:w="1843" w:type="dxa"/>
            <w:vAlign w:val="center"/>
          </w:tcPr>
          <w:p w:rsidR="00F15450" w:rsidRPr="00F15450" w:rsidRDefault="00F15450" w:rsidP="00922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F15450" w:rsidRPr="00F15450" w:rsidRDefault="00F15450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F15450" w:rsidRPr="00F15450" w:rsidRDefault="00F15450" w:rsidP="009227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052B20" w:rsidRPr="00052B20" w:rsidTr="00B65E02">
        <w:trPr>
          <w:trHeight w:val="268"/>
        </w:trPr>
        <w:tc>
          <w:tcPr>
            <w:tcW w:w="3393" w:type="dxa"/>
          </w:tcPr>
          <w:p w:rsidR="00052B20" w:rsidRPr="00052B20" w:rsidRDefault="00052B20" w:rsidP="00F15450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Летние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каникулы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 w:bidi="ru-RU"/>
              </w:rPr>
              <w:t>**</w:t>
            </w:r>
          </w:p>
        </w:tc>
        <w:tc>
          <w:tcPr>
            <w:tcW w:w="1843" w:type="dxa"/>
            <w:vAlign w:val="center"/>
          </w:tcPr>
          <w:p w:rsidR="00052B20" w:rsidRPr="00052B2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07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1843" w:type="dxa"/>
            <w:vAlign w:val="center"/>
          </w:tcPr>
          <w:p w:rsidR="00052B20" w:rsidRPr="00052B20" w:rsidRDefault="00052B20" w:rsidP="00F154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31.08.20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="00F154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3100" w:type="dxa"/>
            <w:vAlign w:val="center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62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</w:tcPr>
          <w:p w:rsidR="00052B20" w:rsidRPr="00052B20" w:rsidRDefault="00052B20" w:rsidP="00052B20">
            <w:pPr>
              <w:ind w:right="9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Праздничные и выходные дни</w:t>
            </w:r>
          </w:p>
        </w:tc>
        <w:tc>
          <w:tcPr>
            <w:tcW w:w="3100" w:type="dxa"/>
          </w:tcPr>
          <w:p w:rsidR="00052B20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74</w:t>
            </w:r>
          </w:p>
        </w:tc>
      </w:tr>
      <w:tr w:rsidR="00052B20" w:rsidRPr="00052B20" w:rsidTr="00B65E02">
        <w:trPr>
          <w:trHeight w:val="268"/>
        </w:trPr>
        <w:tc>
          <w:tcPr>
            <w:tcW w:w="7079" w:type="dxa"/>
            <w:gridSpan w:val="3"/>
          </w:tcPr>
          <w:p w:rsidR="00052B20" w:rsidRPr="00052B20" w:rsidRDefault="00052B20" w:rsidP="00052B20">
            <w:pPr>
              <w:ind w:right="9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Итого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:</w:t>
            </w:r>
          </w:p>
        </w:tc>
        <w:tc>
          <w:tcPr>
            <w:tcW w:w="3100" w:type="dxa"/>
          </w:tcPr>
          <w:p w:rsidR="00052B20" w:rsidRPr="00876952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171</w:t>
            </w:r>
          </w:p>
        </w:tc>
      </w:tr>
    </w:tbl>
    <w:p w:rsidR="00052B20" w:rsidRPr="00052B20" w:rsidRDefault="00052B20" w:rsidP="00052B20">
      <w:pPr>
        <w:pStyle w:val="a7"/>
        <w:rPr>
          <w:rFonts w:ascii="Times New Roman" w:hAnsi="Times New Roman" w:cs="Times New Roman"/>
          <w:sz w:val="28"/>
          <w:szCs w:val="28"/>
        </w:rPr>
      </w:pPr>
      <w:r w:rsidRPr="00052B20">
        <w:rPr>
          <w:rFonts w:ascii="Times New Roman" w:hAnsi="Times New Roman" w:cs="Times New Roman"/>
          <w:sz w:val="28"/>
          <w:szCs w:val="28"/>
        </w:rPr>
        <w:t>* Для обучающихся 9-х классов учебный год завершается в соответствии с расписанием ГИА. 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sz w:val="28"/>
          <w:szCs w:val="28"/>
        </w:rPr>
      </w:pPr>
      <w:r w:rsidRPr="00052B20">
        <w:rPr>
          <w:rFonts w:ascii="Times New Roman" w:eastAsia="Times New Roman" w:hAnsi="Times New Roman" w:cs="Times New Roman"/>
          <w:sz w:val="28"/>
          <w:szCs w:val="28"/>
        </w:rPr>
        <w:t>** В календарном учебном графике период летних каникул определен примерно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3.  Режим работы  ОО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31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4219"/>
      </w:tblGrid>
      <w:tr w:rsidR="00052B20" w:rsidRPr="00052B20" w:rsidTr="00B65E02">
        <w:trPr>
          <w:trHeight w:val="261"/>
        </w:trPr>
        <w:tc>
          <w:tcPr>
            <w:tcW w:w="609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Периоды учебной деятельности</w:t>
            </w:r>
          </w:p>
        </w:tc>
        <w:tc>
          <w:tcPr>
            <w:tcW w:w="4219" w:type="dxa"/>
          </w:tcPr>
          <w:p w:rsidR="00052B20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5</w:t>
            </w:r>
            <w:r w:rsidR="00052B20"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- 9 классы</w:t>
            </w:r>
          </w:p>
        </w:tc>
      </w:tr>
      <w:tr w:rsidR="00052B20" w:rsidRPr="00052B20" w:rsidTr="00B65E02">
        <w:trPr>
          <w:trHeight w:val="338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Учебная неделя</w:t>
            </w:r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 дней</w:t>
            </w:r>
          </w:p>
        </w:tc>
      </w:tr>
      <w:tr w:rsidR="00052B20" w:rsidRPr="00052B20" w:rsidTr="00B65E02">
        <w:trPr>
          <w:trHeight w:val="271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</w:t>
            </w:r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40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52B20" w:rsidRPr="00052B20" w:rsidTr="00B65E02">
        <w:trPr>
          <w:trHeight w:val="275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Перерыв</w:t>
            </w:r>
            <w:proofErr w:type="spellEnd"/>
          </w:p>
        </w:tc>
        <w:tc>
          <w:tcPr>
            <w:tcW w:w="4219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10-20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минут</w:t>
            </w:r>
            <w:proofErr w:type="spellEnd"/>
          </w:p>
        </w:tc>
      </w:tr>
      <w:tr w:rsidR="00052B20" w:rsidRPr="00052B20" w:rsidTr="00B65E02">
        <w:trPr>
          <w:trHeight w:val="280"/>
        </w:trPr>
        <w:tc>
          <w:tcPr>
            <w:tcW w:w="6096" w:type="dxa"/>
          </w:tcPr>
          <w:p w:rsidR="00052B20" w:rsidRPr="00052B20" w:rsidRDefault="00052B20" w:rsidP="00876952">
            <w:pPr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Периодичность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промежуточной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аттестации</w:t>
            </w:r>
            <w:proofErr w:type="spellEnd"/>
          </w:p>
        </w:tc>
        <w:tc>
          <w:tcPr>
            <w:tcW w:w="4219" w:type="dxa"/>
          </w:tcPr>
          <w:p w:rsidR="00052B20" w:rsidRPr="00876952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</w:t>
            </w:r>
            <w:r w:rsidRP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r w:rsidRP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четвертям</w:t>
            </w:r>
            <w:r w:rsidR="0087695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по итогам года</w:t>
            </w:r>
          </w:p>
        </w:tc>
      </w:tr>
    </w:tbl>
    <w:p w:rsidR="00052B20" w:rsidRPr="00052B20" w:rsidRDefault="00052B20" w:rsidP="00052B20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4.   Распределение образовательной недельной  нагрузки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TableNormal1"/>
        <w:tblW w:w="10303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3"/>
        <w:gridCol w:w="1418"/>
        <w:gridCol w:w="1417"/>
        <w:gridCol w:w="1418"/>
        <w:gridCol w:w="1417"/>
        <w:gridCol w:w="1230"/>
      </w:tblGrid>
      <w:tr w:rsidR="003121A4" w:rsidRPr="00052B20" w:rsidTr="00B65E02">
        <w:trPr>
          <w:trHeight w:val="282"/>
        </w:trPr>
        <w:tc>
          <w:tcPr>
            <w:tcW w:w="3403" w:type="dxa"/>
            <w:vMerge w:val="restart"/>
            <w:vAlign w:val="center"/>
          </w:tcPr>
          <w:p w:rsidR="003121A4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Образовательная</w:t>
            </w:r>
          </w:p>
          <w:p w:rsidR="003121A4" w:rsidRPr="00052B20" w:rsidRDefault="003121A4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деятельность</w:t>
            </w:r>
          </w:p>
        </w:tc>
        <w:tc>
          <w:tcPr>
            <w:tcW w:w="6900" w:type="dxa"/>
            <w:gridSpan w:val="5"/>
          </w:tcPr>
          <w:p w:rsidR="003121A4" w:rsidRDefault="003121A4" w:rsidP="00312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Недельная нагрузка в часах </w:t>
            </w:r>
          </w:p>
          <w:p w:rsidR="003121A4" w:rsidRPr="003121A4" w:rsidRDefault="003121A4" w:rsidP="003121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</w:pPr>
            <w:r w:rsidRPr="00312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ru-RU"/>
              </w:rPr>
              <w:t xml:space="preserve">(5-ти дневная учебная неделя) </w:t>
            </w:r>
          </w:p>
        </w:tc>
      </w:tr>
      <w:tr w:rsidR="00876952" w:rsidRPr="00052B20" w:rsidTr="00B65E02">
        <w:trPr>
          <w:trHeight w:val="282"/>
        </w:trPr>
        <w:tc>
          <w:tcPr>
            <w:tcW w:w="3403" w:type="dxa"/>
            <w:vMerge/>
            <w:tcBorders>
              <w:top w:val="nil"/>
            </w:tcBorders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418" w:type="dxa"/>
          </w:tcPr>
          <w:p w:rsidR="00876952" w:rsidRPr="00876952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5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 xml:space="preserve"> класс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6 класс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8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класс</w:t>
            </w:r>
            <w:proofErr w:type="spellEnd"/>
          </w:p>
        </w:tc>
        <w:tc>
          <w:tcPr>
            <w:tcW w:w="1230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9</w:t>
            </w: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класс</w:t>
            </w:r>
            <w:proofErr w:type="spellEnd"/>
          </w:p>
        </w:tc>
      </w:tr>
      <w:tr w:rsidR="00876952" w:rsidRPr="00052B20" w:rsidTr="00B65E02">
        <w:trPr>
          <w:trHeight w:val="429"/>
        </w:trPr>
        <w:tc>
          <w:tcPr>
            <w:tcW w:w="3403" w:type="dxa"/>
            <w:vAlign w:val="center"/>
          </w:tcPr>
          <w:p w:rsidR="00876952" w:rsidRPr="00052B20" w:rsidRDefault="00876952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Урочная</w:t>
            </w:r>
            <w:proofErr w:type="spellEnd"/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876952" w:rsidRPr="00876952" w:rsidRDefault="00876952" w:rsidP="008769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29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32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33</w:t>
            </w:r>
          </w:p>
        </w:tc>
        <w:tc>
          <w:tcPr>
            <w:tcW w:w="1230" w:type="dxa"/>
            <w:vAlign w:val="center"/>
          </w:tcPr>
          <w:p w:rsidR="00876952" w:rsidRPr="00052B20" w:rsidRDefault="00876952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33</w:t>
            </w:r>
          </w:p>
        </w:tc>
      </w:tr>
      <w:tr w:rsidR="00876952" w:rsidRPr="00052B20" w:rsidTr="00B65E02">
        <w:trPr>
          <w:trHeight w:val="277"/>
        </w:trPr>
        <w:tc>
          <w:tcPr>
            <w:tcW w:w="3403" w:type="dxa"/>
            <w:vAlign w:val="center"/>
          </w:tcPr>
          <w:p w:rsidR="00876952" w:rsidRPr="00052B20" w:rsidRDefault="00876952" w:rsidP="003121A4">
            <w:pPr>
              <w:tabs>
                <w:tab w:val="left" w:pos="2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Внеурочная</w:t>
            </w:r>
            <w:proofErr w:type="spellEnd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1418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3121A4">
            <w:pPr>
              <w:ind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8" w:type="dxa"/>
            <w:vAlign w:val="center"/>
          </w:tcPr>
          <w:p w:rsidR="00876952" w:rsidRPr="00052B20" w:rsidRDefault="00876952" w:rsidP="003121A4">
            <w:pPr>
              <w:ind w:left="130"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417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  <w:tc>
          <w:tcPr>
            <w:tcW w:w="1230" w:type="dxa"/>
            <w:vAlign w:val="center"/>
          </w:tcPr>
          <w:p w:rsidR="00876952" w:rsidRPr="00052B20" w:rsidRDefault="00876952" w:rsidP="003121A4">
            <w:pPr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до 10 часов в неделю</w:t>
            </w:r>
          </w:p>
        </w:tc>
      </w:tr>
    </w:tbl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 xml:space="preserve">       5.    Расписание звонков</w:t>
      </w:r>
    </w:p>
    <w:p w:rsidR="00052B20" w:rsidRPr="00052B20" w:rsidRDefault="00052B20" w:rsidP="00052B20">
      <w:pPr>
        <w:widowControl w:val="0"/>
        <w:tabs>
          <w:tab w:val="left" w:pos="1709"/>
          <w:tab w:val="left" w:pos="1710"/>
        </w:tabs>
        <w:autoSpaceDE w:val="0"/>
        <w:autoSpaceDN w:val="0"/>
        <w:spacing w:after="4"/>
        <w:ind w:right="6013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052B20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</w:t>
      </w:r>
    </w:p>
    <w:tbl>
      <w:tblPr>
        <w:tblStyle w:val="TableNormal1"/>
        <w:tblW w:w="9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144"/>
        <w:gridCol w:w="1134"/>
        <w:gridCol w:w="2976"/>
        <w:gridCol w:w="2931"/>
      </w:tblGrid>
      <w:tr w:rsidR="00052B20" w:rsidRPr="00052B20" w:rsidTr="0092270D">
        <w:trPr>
          <w:trHeight w:val="535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№  урока</w:t>
            </w:r>
          </w:p>
        </w:tc>
        <w:tc>
          <w:tcPr>
            <w:tcW w:w="1144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Начало урока</w:t>
            </w:r>
          </w:p>
        </w:tc>
        <w:tc>
          <w:tcPr>
            <w:tcW w:w="1134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Конец урока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урока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 w:bidi="ru-RU"/>
              </w:rPr>
              <w:t>Продолжительность перемены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8.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9.10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9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9.20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10.00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-й </w:t>
            </w:r>
            <w:proofErr w:type="spellStart"/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11.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="003121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12.10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12.50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13.00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13.40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  <w:tr w:rsidR="00052B20" w:rsidRPr="00052B20" w:rsidTr="003121A4">
        <w:trPr>
          <w:trHeight w:val="266"/>
        </w:trPr>
        <w:tc>
          <w:tcPr>
            <w:tcW w:w="1560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7-й урок</w:t>
            </w:r>
          </w:p>
        </w:tc>
        <w:tc>
          <w:tcPr>
            <w:tcW w:w="114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13.50</w:t>
            </w:r>
          </w:p>
        </w:tc>
        <w:tc>
          <w:tcPr>
            <w:tcW w:w="1134" w:type="dxa"/>
            <w:vAlign w:val="center"/>
          </w:tcPr>
          <w:p w:rsidR="00052B20" w:rsidRPr="00052B20" w:rsidRDefault="00052B20" w:rsidP="003121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14.30</w:t>
            </w:r>
          </w:p>
        </w:tc>
        <w:tc>
          <w:tcPr>
            <w:tcW w:w="2976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2931" w:type="dxa"/>
          </w:tcPr>
          <w:p w:rsidR="00052B20" w:rsidRPr="00052B20" w:rsidRDefault="00052B20" w:rsidP="00052B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052B2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10</w:t>
            </w:r>
          </w:p>
        </w:tc>
      </w:tr>
    </w:tbl>
    <w:p w:rsidR="00052B20" w:rsidRPr="00052B20" w:rsidRDefault="00052B20" w:rsidP="00052B20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3121A4" w:rsidRPr="00B65E02" w:rsidRDefault="003121A4" w:rsidP="003121A4">
      <w:pPr>
        <w:widowControl w:val="0"/>
        <w:tabs>
          <w:tab w:val="left" w:pos="1709"/>
          <w:tab w:val="left" w:pos="1710"/>
        </w:tabs>
        <w:autoSpaceDE w:val="0"/>
        <w:autoSpaceDN w:val="0"/>
        <w:ind w:right="255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E0648D">
        <w:rPr>
          <w:rFonts w:eastAsia="Times New Roman"/>
          <w:b/>
          <w:sz w:val="28"/>
          <w:szCs w:val="28"/>
          <w:lang w:bidi="ru-RU"/>
        </w:rPr>
        <w:t xml:space="preserve">       </w:t>
      </w:r>
      <w:r w:rsidRPr="00B65E0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6.    Промежуточная  аттестация</w:t>
      </w:r>
    </w:p>
    <w:p w:rsidR="00B65E02" w:rsidRDefault="00B65E02" w:rsidP="00B65E02">
      <w:pPr>
        <w:spacing w:line="259" w:lineRule="auto"/>
        <w:ind w:left="756" w:right="486"/>
        <w:rPr>
          <w:rFonts w:ascii="Times New Roman" w:hAnsi="Times New Roman" w:cs="Times New Roman"/>
          <w:b/>
          <w:sz w:val="28"/>
          <w:szCs w:val="28"/>
        </w:rPr>
      </w:pPr>
    </w:p>
    <w:p w:rsidR="003121A4" w:rsidRPr="00B65E02" w:rsidRDefault="003121A4" w:rsidP="00B65E02">
      <w:pPr>
        <w:spacing w:line="259" w:lineRule="auto"/>
        <w:ind w:left="756" w:right="486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 xml:space="preserve">5-8 классы </w:t>
      </w:r>
    </w:p>
    <w:tbl>
      <w:tblPr>
        <w:tblW w:w="9703" w:type="dxa"/>
        <w:tblInd w:w="5" w:type="dxa"/>
        <w:tblCellMar>
          <w:top w:w="7" w:type="dxa"/>
          <w:left w:w="0" w:type="dxa"/>
          <w:right w:w="29" w:type="dxa"/>
        </w:tblCellMar>
        <w:tblLook w:val="04A0"/>
      </w:tblPr>
      <w:tblGrid>
        <w:gridCol w:w="4802"/>
        <w:gridCol w:w="2451"/>
        <w:gridCol w:w="2450"/>
      </w:tblGrid>
      <w:tr w:rsidR="003121A4" w:rsidRPr="00B65E02" w:rsidTr="00B65E02">
        <w:trPr>
          <w:trHeight w:val="282"/>
        </w:trPr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B65E02" w:rsidP="00B65E02">
            <w:pPr>
              <w:spacing w:line="259" w:lineRule="auto"/>
              <w:ind w:left="949" w:hanging="4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2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3121A4" w:rsidRPr="00B65E02" w:rsidTr="00B65E02">
        <w:trPr>
          <w:trHeight w:val="277"/>
        </w:trPr>
        <w:tc>
          <w:tcPr>
            <w:tcW w:w="4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B65E02" w:rsidRPr="00B65E02" w:rsidTr="00B65E02">
        <w:trPr>
          <w:trHeight w:val="375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B65E02" w:rsidRPr="00B65E02" w:rsidTr="00B65E02">
        <w:trPr>
          <w:trHeight w:val="408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B65E02" w:rsidRPr="00B65E02" w:rsidTr="00B65E02">
        <w:trPr>
          <w:trHeight w:val="400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B65E02" w:rsidRPr="00B65E02" w:rsidTr="00B65E02">
        <w:trPr>
          <w:trHeight w:val="704"/>
        </w:trPr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Default="00B65E02" w:rsidP="0092270D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IV четверть и </w:t>
            </w:r>
          </w:p>
          <w:p w:rsidR="00B65E02" w:rsidRPr="00B65E02" w:rsidRDefault="00B65E02" w:rsidP="0092270D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2023 – 2024 учебный год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92270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</w:tr>
    </w:tbl>
    <w:p w:rsidR="003121A4" w:rsidRPr="00B65E02" w:rsidRDefault="003121A4" w:rsidP="003121A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21A4" w:rsidRPr="00B65E02" w:rsidRDefault="003121A4" w:rsidP="00B65E02">
      <w:pPr>
        <w:spacing w:line="259" w:lineRule="auto"/>
        <w:ind w:left="756" w:right="798"/>
        <w:rPr>
          <w:rFonts w:ascii="Times New Roman" w:hAnsi="Times New Roman" w:cs="Times New Roman"/>
          <w:sz w:val="28"/>
          <w:szCs w:val="28"/>
        </w:rPr>
      </w:pPr>
      <w:r w:rsidRPr="00B65E02">
        <w:rPr>
          <w:rFonts w:ascii="Times New Roman" w:hAnsi="Times New Roman" w:cs="Times New Roman"/>
          <w:b/>
          <w:sz w:val="28"/>
          <w:szCs w:val="28"/>
        </w:rPr>
        <w:t>9</w:t>
      </w:r>
      <w:r w:rsidRPr="00B65E02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B65E02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W w:w="9711" w:type="dxa"/>
        <w:tblInd w:w="5" w:type="dxa"/>
        <w:tblCellMar>
          <w:top w:w="7" w:type="dxa"/>
          <w:left w:w="5" w:type="dxa"/>
          <w:right w:w="91" w:type="dxa"/>
        </w:tblCellMar>
        <w:tblLook w:val="04A0"/>
      </w:tblPr>
      <w:tblGrid>
        <w:gridCol w:w="4806"/>
        <w:gridCol w:w="2453"/>
        <w:gridCol w:w="2452"/>
      </w:tblGrid>
      <w:tr w:rsidR="003121A4" w:rsidRPr="00B65E02" w:rsidTr="00B65E02">
        <w:trPr>
          <w:trHeight w:val="296"/>
        </w:trPr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B65E02" w:rsidP="00B65E02">
            <w:pPr>
              <w:spacing w:line="259" w:lineRule="auto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Учебный период</w:t>
            </w:r>
          </w:p>
        </w:tc>
        <w:tc>
          <w:tcPr>
            <w:tcW w:w="4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121A4" w:rsidRPr="00B65E02" w:rsidTr="00B65E02">
        <w:trPr>
          <w:trHeight w:val="299"/>
        </w:trPr>
        <w:tc>
          <w:tcPr>
            <w:tcW w:w="4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1A4" w:rsidRPr="00B65E02" w:rsidRDefault="003121A4" w:rsidP="00B65E02">
            <w:pPr>
              <w:spacing w:line="259" w:lineRule="auto"/>
              <w:ind w:left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tr w:rsidR="00B65E02" w:rsidRPr="00B65E02" w:rsidTr="00B65E02">
        <w:trPr>
          <w:trHeight w:val="381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 четверть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</w:tr>
      <w:tr w:rsidR="00B65E02" w:rsidRPr="00B65E02" w:rsidTr="00B65E02">
        <w:trPr>
          <w:trHeight w:val="40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 четверть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tabs>
                <w:tab w:val="center" w:pos="816"/>
              </w:tabs>
              <w:spacing w:line="259" w:lineRule="auto"/>
              <w:ind w:lef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</w:tc>
      </w:tr>
      <w:tr w:rsidR="00B65E02" w:rsidRPr="00B65E02" w:rsidTr="00B65E02">
        <w:trPr>
          <w:trHeight w:val="420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III четверть 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B65E02" w:rsidRPr="00B65E02" w:rsidTr="00B65E02">
        <w:trPr>
          <w:trHeight w:val="696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Default="00B65E02" w:rsidP="00B65E02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IV четверть и </w:t>
            </w:r>
          </w:p>
          <w:p w:rsidR="00B65E02" w:rsidRPr="00B65E02" w:rsidRDefault="00B65E02" w:rsidP="00B65E02">
            <w:pPr>
              <w:spacing w:line="259" w:lineRule="auto"/>
              <w:ind w:left="137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 xml:space="preserve">2023 – 2024 учебный год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E02" w:rsidRPr="00B65E02" w:rsidRDefault="00B65E02" w:rsidP="00B65E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02"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</w:tr>
    </w:tbl>
    <w:p w:rsidR="00B65E02" w:rsidRDefault="00B65E02" w:rsidP="003121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</w:rPr>
      </w:pPr>
    </w:p>
    <w:p w:rsidR="003121A4" w:rsidRPr="00B65E02" w:rsidRDefault="003121A4" w:rsidP="00B65E02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B65E02">
        <w:rPr>
          <w:rFonts w:ascii="Times New Roman" w:eastAsiaTheme="minorHAnsi" w:hAnsi="Times New Roman" w:cs="Times New Roman"/>
          <w:sz w:val="28"/>
          <w:szCs w:val="28"/>
          <w:vertAlign w:val="superscript"/>
        </w:rPr>
        <w:t xml:space="preserve">*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Промежуточная аттестация обучающихся проводится в формах и в порядке, установленном локальными нормативными актами МБОУ «</w:t>
      </w:r>
      <w:proofErr w:type="spellStart"/>
      <w:r w:rsidRPr="00B65E02">
        <w:rPr>
          <w:rFonts w:ascii="Times New Roman" w:eastAsiaTheme="minorHAnsi" w:hAnsi="Times New Roman" w:cs="Times New Roman"/>
          <w:sz w:val="28"/>
          <w:szCs w:val="28"/>
        </w:rPr>
        <w:t>Черноусовская</w:t>
      </w:r>
      <w:proofErr w:type="spell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СОШ № 19»  (Положение о формах, периодичности и порядке текущего контроля успеваемости и</w:t>
      </w:r>
      <w:r w:rsidR="00B65E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B65E02">
        <w:rPr>
          <w:rFonts w:ascii="Times New Roman" w:eastAsiaTheme="minorHAnsi" w:hAnsi="Times New Roman" w:cs="Times New Roman"/>
          <w:sz w:val="28"/>
          <w:szCs w:val="28"/>
        </w:rPr>
        <w:t>промежуточной аттестации обучающихся), размещенном на официальном сайте ОУ, раздел:</w:t>
      </w:r>
      <w:proofErr w:type="gramEnd"/>
      <w:r w:rsidRPr="00B65E02">
        <w:rPr>
          <w:rFonts w:ascii="Times New Roman" w:eastAsiaTheme="minorHAnsi" w:hAnsi="Times New Roman" w:cs="Times New Roman"/>
          <w:sz w:val="28"/>
          <w:szCs w:val="28"/>
        </w:rPr>
        <w:t xml:space="preserve"> «Документы», рубрика: «Локальные нормативные акты».</w:t>
      </w:r>
    </w:p>
    <w:p w:rsidR="00EF5795" w:rsidRPr="00B65E02" w:rsidRDefault="00EF5795" w:rsidP="00B65E02">
      <w:pPr>
        <w:pStyle w:val="ad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p w:rsidR="00765101" w:rsidRPr="00B65E02" w:rsidRDefault="00765101" w:rsidP="00B65E02">
      <w:pPr>
        <w:pStyle w:val="ad"/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</w:p>
    <w:sectPr w:rsidR="00765101" w:rsidRPr="00B65E02" w:rsidSect="0062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2F" w:rsidRDefault="0022302F" w:rsidP="007132FD">
      <w:r>
        <w:separator/>
      </w:r>
    </w:p>
  </w:endnote>
  <w:endnote w:type="continuationSeparator" w:id="0">
    <w:p w:rsidR="0022302F" w:rsidRDefault="0022302F" w:rsidP="007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2F" w:rsidRDefault="0022302F" w:rsidP="007132FD">
      <w:r>
        <w:separator/>
      </w:r>
    </w:p>
  </w:footnote>
  <w:footnote w:type="continuationSeparator" w:id="0">
    <w:p w:rsidR="0022302F" w:rsidRDefault="0022302F" w:rsidP="00713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5C021C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5B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49"/>
    <w:multiLevelType w:val="hybridMultilevel"/>
    <w:tmpl w:val="00005F32"/>
    <w:lvl w:ilvl="0" w:tplc="0000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B36"/>
    <w:multiLevelType w:val="hybridMultilevel"/>
    <w:tmpl w:val="00005CFD"/>
    <w:lvl w:ilvl="0" w:tplc="00003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745081A"/>
    <w:multiLevelType w:val="multilevel"/>
    <w:tmpl w:val="DE4468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7D6607D"/>
    <w:multiLevelType w:val="hybridMultilevel"/>
    <w:tmpl w:val="B1FE112C"/>
    <w:lvl w:ilvl="0" w:tplc="3EDAA968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8"/>
        <w:w w:val="75"/>
        <w:sz w:val="24"/>
        <w:szCs w:val="24"/>
      </w:rPr>
    </w:lvl>
    <w:lvl w:ilvl="1" w:tplc="8E442DE2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AB7AD7AC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78EA4AB0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9452B894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89561086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38A8FE1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3D2073A0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3F30A906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18">
    <w:nsid w:val="129335CC"/>
    <w:multiLevelType w:val="hybridMultilevel"/>
    <w:tmpl w:val="6628675C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9">
    <w:nsid w:val="12E75E24"/>
    <w:multiLevelType w:val="hybridMultilevel"/>
    <w:tmpl w:val="FE386E7E"/>
    <w:lvl w:ilvl="0" w:tplc="14BE00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3803D2"/>
    <w:multiLevelType w:val="hybridMultilevel"/>
    <w:tmpl w:val="4E9044F4"/>
    <w:lvl w:ilvl="0" w:tplc="352A1A88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136A7A61"/>
    <w:multiLevelType w:val="hybridMultilevel"/>
    <w:tmpl w:val="3F48371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A09DF"/>
    <w:multiLevelType w:val="hybridMultilevel"/>
    <w:tmpl w:val="BD588A1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3">
    <w:nsid w:val="1BBF1F79"/>
    <w:multiLevelType w:val="hybridMultilevel"/>
    <w:tmpl w:val="23060222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AE5A28"/>
    <w:multiLevelType w:val="hybridMultilevel"/>
    <w:tmpl w:val="B914E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74DCA"/>
    <w:multiLevelType w:val="hybridMultilevel"/>
    <w:tmpl w:val="38E626E0"/>
    <w:lvl w:ilvl="0" w:tplc="C4207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2AE268A4"/>
    <w:multiLevelType w:val="hybridMultilevel"/>
    <w:tmpl w:val="53AC4786"/>
    <w:lvl w:ilvl="0" w:tplc="744626D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1"/>
        <w:w w:val="79"/>
        <w:sz w:val="24"/>
        <w:szCs w:val="24"/>
      </w:rPr>
    </w:lvl>
    <w:lvl w:ilvl="1" w:tplc="228A6E16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B5004F0C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DDBAD5C8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0E9CC868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C1046218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CFC410F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36048004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791808FA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27">
    <w:nsid w:val="2E203582"/>
    <w:multiLevelType w:val="hybridMultilevel"/>
    <w:tmpl w:val="5D86485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8">
    <w:nsid w:val="30515381"/>
    <w:multiLevelType w:val="hybridMultilevel"/>
    <w:tmpl w:val="9400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9480A"/>
    <w:multiLevelType w:val="hybridMultilevel"/>
    <w:tmpl w:val="D41A5F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3AE0F5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 w:val="0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349E4646"/>
    <w:multiLevelType w:val="hybridMultilevel"/>
    <w:tmpl w:val="6E4235FA"/>
    <w:lvl w:ilvl="0" w:tplc="37ECB6B6">
      <w:start w:val="1"/>
      <w:numFmt w:val="decimal"/>
      <w:lvlText w:val="%1."/>
      <w:lvlJc w:val="left"/>
      <w:pPr>
        <w:ind w:left="1248" w:hanging="360"/>
      </w:pPr>
      <w:rPr>
        <w:rFonts w:ascii="Times New Roman" w:eastAsia="Times New Roman" w:hAnsi="Times New Roman" w:cs="Times New Roman" w:hint="default"/>
        <w:spacing w:val="-28"/>
        <w:w w:val="76"/>
        <w:sz w:val="24"/>
        <w:szCs w:val="24"/>
      </w:rPr>
    </w:lvl>
    <w:lvl w:ilvl="1" w:tplc="140EBAD8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78F23708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A7F020B4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DF2E8802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31D06362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2BFCBA3E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6F3010E6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A9F6F25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31">
    <w:nsid w:val="3514080A"/>
    <w:multiLevelType w:val="hybridMultilevel"/>
    <w:tmpl w:val="41BC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946CD5"/>
    <w:multiLevelType w:val="multilevel"/>
    <w:tmpl w:val="01A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8B5627"/>
    <w:multiLevelType w:val="hybridMultilevel"/>
    <w:tmpl w:val="CE66D88E"/>
    <w:lvl w:ilvl="0" w:tplc="429CACF0">
      <w:start w:val="1"/>
      <w:numFmt w:val="decimal"/>
      <w:lvlText w:val="%1."/>
      <w:lvlJc w:val="left"/>
      <w:pPr>
        <w:ind w:left="1249" w:hanging="360"/>
      </w:pPr>
      <w:rPr>
        <w:rFonts w:ascii="Times New Roman" w:eastAsia="Times New Roman" w:hAnsi="Times New Roman" w:cs="Times New Roman" w:hint="default"/>
        <w:spacing w:val="-11"/>
        <w:w w:val="75"/>
        <w:sz w:val="24"/>
        <w:szCs w:val="24"/>
      </w:rPr>
    </w:lvl>
    <w:lvl w:ilvl="1" w:tplc="18E8D034">
      <w:numFmt w:val="bullet"/>
      <w:lvlText w:val="•"/>
      <w:lvlJc w:val="left"/>
      <w:pPr>
        <w:ind w:left="2683" w:hanging="360"/>
      </w:pPr>
      <w:rPr>
        <w:rFonts w:hint="default"/>
      </w:rPr>
    </w:lvl>
    <w:lvl w:ilvl="2" w:tplc="18EC8012">
      <w:numFmt w:val="bullet"/>
      <w:lvlText w:val="•"/>
      <w:lvlJc w:val="left"/>
      <w:pPr>
        <w:ind w:left="4127" w:hanging="360"/>
      </w:pPr>
      <w:rPr>
        <w:rFonts w:hint="default"/>
      </w:rPr>
    </w:lvl>
    <w:lvl w:ilvl="3" w:tplc="9FE48CAA">
      <w:numFmt w:val="bullet"/>
      <w:lvlText w:val="•"/>
      <w:lvlJc w:val="left"/>
      <w:pPr>
        <w:ind w:left="5571" w:hanging="360"/>
      </w:pPr>
      <w:rPr>
        <w:rFonts w:hint="default"/>
      </w:rPr>
    </w:lvl>
    <w:lvl w:ilvl="4" w:tplc="BD2CEEC6">
      <w:numFmt w:val="bullet"/>
      <w:lvlText w:val="•"/>
      <w:lvlJc w:val="left"/>
      <w:pPr>
        <w:ind w:left="7015" w:hanging="360"/>
      </w:pPr>
      <w:rPr>
        <w:rFonts w:hint="default"/>
      </w:rPr>
    </w:lvl>
    <w:lvl w:ilvl="5" w:tplc="E31A17BC">
      <w:numFmt w:val="bullet"/>
      <w:lvlText w:val="•"/>
      <w:lvlJc w:val="left"/>
      <w:pPr>
        <w:ind w:left="8459" w:hanging="360"/>
      </w:pPr>
      <w:rPr>
        <w:rFonts w:hint="default"/>
      </w:rPr>
    </w:lvl>
    <w:lvl w:ilvl="6" w:tplc="D4624F92">
      <w:numFmt w:val="bullet"/>
      <w:lvlText w:val="•"/>
      <w:lvlJc w:val="left"/>
      <w:pPr>
        <w:ind w:left="9902" w:hanging="360"/>
      </w:pPr>
      <w:rPr>
        <w:rFonts w:hint="default"/>
      </w:rPr>
    </w:lvl>
    <w:lvl w:ilvl="7" w:tplc="127C96EE">
      <w:numFmt w:val="bullet"/>
      <w:lvlText w:val="•"/>
      <w:lvlJc w:val="left"/>
      <w:pPr>
        <w:ind w:left="11346" w:hanging="360"/>
      </w:pPr>
      <w:rPr>
        <w:rFonts w:hint="default"/>
      </w:rPr>
    </w:lvl>
    <w:lvl w:ilvl="8" w:tplc="91AE661C">
      <w:numFmt w:val="bullet"/>
      <w:lvlText w:val="•"/>
      <w:lvlJc w:val="left"/>
      <w:pPr>
        <w:ind w:left="12790" w:hanging="360"/>
      </w:pPr>
      <w:rPr>
        <w:rFonts w:hint="default"/>
      </w:rPr>
    </w:lvl>
  </w:abstractNum>
  <w:abstractNum w:abstractNumId="35">
    <w:nsid w:val="59B36F9C"/>
    <w:multiLevelType w:val="hybridMultilevel"/>
    <w:tmpl w:val="CC741272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36">
    <w:nsid w:val="5B82575A"/>
    <w:multiLevelType w:val="hybridMultilevel"/>
    <w:tmpl w:val="2D44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B4946"/>
    <w:multiLevelType w:val="hybridMultilevel"/>
    <w:tmpl w:val="77FA2722"/>
    <w:lvl w:ilvl="0" w:tplc="A3102B08">
      <w:start w:val="1"/>
      <w:numFmt w:val="decimal"/>
      <w:lvlText w:val="%1."/>
      <w:lvlJc w:val="left"/>
      <w:pPr>
        <w:ind w:left="1252" w:hanging="351"/>
      </w:pPr>
      <w:rPr>
        <w:rFonts w:ascii="Times New Roman" w:eastAsia="Times New Roman" w:hAnsi="Times New Roman" w:cs="Times New Roman" w:hint="default"/>
        <w:spacing w:val="-30"/>
        <w:w w:val="72"/>
        <w:sz w:val="24"/>
        <w:szCs w:val="24"/>
      </w:rPr>
    </w:lvl>
    <w:lvl w:ilvl="1" w:tplc="5CBE3E12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9954C376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17E64FF6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44004EE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5B1EF6F2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2CEA8C2C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E0128CEE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0EF40998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8">
    <w:nsid w:val="5E0F40B2"/>
    <w:multiLevelType w:val="hybridMultilevel"/>
    <w:tmpl w:val="620272FC"/>
    <w:lvl w:ilvl="0" w:tplc="CF5ECEE6">
      <w:start w:val="1"/>
      <w:numFmt w:val="decimal"/>
      <w:lvlText w:val="%1."/>
      <w:lvlJc w:val="left"/>
      <w:pPr>
        <w:ind w:left="1250" w:hanging="351"/>
      </w:pPr>
      <w:rPr>
        <w:rFonts w:ascii="Times New Roman" w:eastAsia="Times New Roman" w:hAnsi="Times New Roman" w:cs="Times New Roman" w:hint="default"/>
        <w:spacing w:val="-12"/>
        <w:w w:val="89"/>
        <w:sz w:val="24"/>
        <w:szCs w:val="24"/>
      </w:rPr>
    </w:lvl>
    <w:lvl w:ilvl="1" w:tplc="D4067916">
      <w:numFmt w:val="bullet"/>
      <w:lvlText w:val="•"/>
      <w:lvlJc w:val="left"/>
      <w:pPr>
        <w:ind w:left="2701" w:hanging="351"/>
      </w:pPr>
      <w:rPr>
        <w:rFonts w:hint="default"/>
      </w:rPr>
    </w:lvl>
    <w:lvl w:ilvl="2" w:tplc="DAEAF41E">
      <w:numFmt w:val="bullet"/>
      <w:lvlText w:val="•"/>
      <w:lvlJc w:val="left"/>
      <w:pPr>
        <w:ind w:left="4143" w:hanging="351"/>
      </w:pPr>
      <w:rPr>
        <w:rFonts w:hint="default"/>
      </w:rPr>
    </w:lvl>
    <w:lvl w:ilvl="3" w:tplc="D02CD1FA">
      <w:numFmt w:val="bullet"/>
      <w:lvlText w:val="•"/>
      <w:lvlJc w:val="left"/>
      <w:pPr>
        <w:ind w:left="5585" w:hanging="351"/>
      </w:pPr>
      <w:rPr>
        <w:rFonts w:hint="default"/>
      </w:rPr>
    </w:lvl>
    <w:lvl w:ilvl="4" w:tplc="F3F21B04">
      <w:numFmt w:val="bullet"/>
      <w:lvlText w:val="•"/>
      <w:lvlJc w:val="left"/>
      <w:pPr>
        <w:ind w:left="7027" w:hanging="351"/>
      </w:pPr>
      <w:rPr>
        <w:rFonts w:hint="default"/>
      </w:rPr>
    </w:lvl>
    <w:lvl w:ilvl="5" w:tplc="CA3842A0">
      <w:numFmt w:val="bullet"/>
      <w:lvlText w:val="•"/>
      <w:lvlJc w:val="left"/>
      <w:pPr>
        <w:ind w:left="8469" w:hanging="351"/>
      </w:pPr>
      <w:rPr>
        <w:rFonts w:hint="default"/>
      </w:rPr>
    </w:lvl>
    <w:lvl w:ilvl="6" w:tplc="5FA4801A">
      <w:numFmt w:val="bullet"/>
      <w:lvlText w:val="•"/>
      <w:lvlJc w:val="left"/>
      <w:pPr>
        <w:ind w:left="9910" w:hanging="351"/>
      </w:pPr>
      <w:rPr>
        <w:rFonts w:hint="default"/>
      </w:rPr>
    </w:lvl>
    <w:lvl w:ilvl="7" w:tplc="DAEADDB0">
      <w:numFmt w:val="bullet"/>
      <w:lvlText w:val="•"/>
      <w:lvlJc w:val="left"/>
      <w:pPr>
        <w:ind w:left="11352" w:hanging="351"/>
      </w:pPr>
      <w:rPr>
        <w:rFonts w:hint="default"/>
      </w:rPr>
    </w:lvl>
    <w:lvl w:ilvl="8" w:tplc="561E33DA">
      <w:numFmt w:val="bullet"/>
      <w:lvlText w:val="•"/>
      <w:lvlJc w:val="left"/>
      <w:pPr>
        <w:ind w:left="12794" w:hanging="351"/>
      </w:pPr>
      <w:rPr>
        <w:rFonts w:hint="default"/>
      </w:rPr>
    </w:lvl>
  </w:abstractNum>
  <w:abstractNum w:abstractNumId="39">
    <w:nsid w:val="5EC74CF5"/>
    <w:multiLevelType w:val="hybridMultilevel"/>
    <w:tmpl w:val="24A42C68"/>
    <w:lvl w:ilvl="0" w:tplc="018E0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C0922"/>
    <w:multiLevelType w:val="hybridMultilevel"/>
    <w:tmpl w:val="48320982"/>
    <w:lvl w:ilvl="0" w:tplc="041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1">
    <w:nsid w:val="5F837CCE"/>
    <w:multiLevelType w:val="hybridMultilevel"/>
    <w:tmpl w:val="3A58961A"/>
    <w:lvl w:ilvl="0" w:tplc="041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42">
    <w:nsid w:val="731D00ED"/>
    <w:multiLevelType w:val="hybridMultilevel"/>
    <w:tmpl w:val="273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16220"/>
    <w:multiLevelType w:val="hybridMultilevel"/>
    <w:tmpl w:val="5868FEBC"/>
    <w:lvl w:ilvl="0" w:tplc="F6E2C2B6">
      <w:start w:val="1"/>
      <w:numFmt w:val="decimal"/>
      <w:lvlText w:val="%1."/>
      <w:lvlJc w:val="left"/>
      <w:pPr>
        <w:ind w:left="1252" w:hanging="360"/>
      </w:pPr>
      <w:rPr>
        <w:rFonts w:ascii="Times New Roman" w:eastAsia="Times New Roman" w:hAnsi="Times New Roman" w:cs="Times New Roman" w:hint="default"/>
        <w:spacing w:val="-7"/>
        <w:w w:val="60"/>
        <w:sz w:val="24"/>
        <w:szCs w:val="24"/>
      </w:rPr>
    </w:lvl>
    <w:lvl w:ilvl="1" w:tplc="78DE62B6">
      <w:numFmt w:val="bullet"/>
      <w:lvlText w:val="•"/>
      <w:lvlJc w:val="left"/>
      <w:pPr>
        <w:ind w:left="2701" w:hanging="360"/>
      </w:pPr>
      <w:rPr>
        <w:rFonts w:hint="default"/>
      </w:rPr>
    </w:lvl>
    <w:lvl w:ilvl="2" w:tplc="75AE0606">
      <w:numFmt w:val="bullet"/>
      <w:lvlText w:val="•"/>
      <w:lvlJc w:val="left"/>
      <w:pPr>
        <w:ind w:left="4143" w:hanging="360"/>
      </w:pPr>
      <w:rPr>
        <w:rFonts w:hint="default"/>
      </w:rPr>
    </w:lvl>
    <w:lvl w:ilvl="3" w:tplc="63D09C44">
      <w:numFmt w:val="bullet"/>
      <w:lvlText w:val="•"/>
      <w:lvlJc w:val="left"/>
      <w:pPr>
        <w:ind w:left="5585" w:hanging="360"/>
      </w:pPr>
      <w:rPr>
        <w:rFonts w:hint="default"/>
      </w:rPr>
    </w:lvl>
    <w:lvl w:ilvl="4" w:tplc="75B88878">
      <w:numFmt w:val="bullet"/>
      <w:lvlText w:val="•"/>
      <w:lvlJc w:val="left"/>
      <w:pPr>
        <w:ind w:left="7027" w:hanging="360"/>
      </w:pPr>
      <w:rPr>
        <w:rFonts w:hint="default"/>
      </w:rPr>
    </w:lvl>
    <w:lvl w:ilvl="5" w:tplc="0D20C45C">
      <w:numFmt w:val="bullet"/>
      <w:lvlText w:val="•"/>
      <w:lvlJc w:val="left"/>
      <w:pPr>
        <w:ind w:left="8469" w:hanging="360"/>
      </w:pPr>
      <w:rPr>
        <w:rFonts w:hint="default"/>
      </w:rPr>
    </w:lvl>
    <w:lvl w:ilvl="6" w:tplc="B5309EF6">
      <w:numFmt w:val="bullet"/>
      <w:lvlText w:val="•"/>
      <w:lvlJc w:val="left"/>
      <w:pPr>
        <w:ind w:left="9910" w:hanging="360"/>
      </w:pPr>
      <w:rPr>
        <w:rFonts w:hint="default"/>
      </w:rPr>
    </w:lvl>
    <w:lvl w:ilvl="7" w:tplc="D7CA118A">
      <w:numFmt w:val="bullet"/>
      <w:lvlText w:val="•"/>
      <w:lvlJc w:val="left"/>
      <w:pPr>
        <w:ind w:left="11352" w:hanging="360"/>
      </w:pPr>
      <w:rPr>
        <w:rFonts w:hint="default"/>
      </w:rPr>
    </w:lvl>
    <w:lvl w:ilvl="8" w:tplc="269456C0">
      <w:numFmt w:val="bullet"/>
      <w:lvlText w:val="•"/>
      <w:lvlJc w:val="left"/>
      <w:pPr>
        <w:ind w:left="12794" w:hanging="360"/>
      </w:pPr>
      <w:rPr>
        <w:rFonts w:hint="default"/>
      </w:rPr>
    </w:lvl>
  </w:abstractNum>
  <w:abstractNum w:abstractNumId="44">
    <w:nsid w:val="792139B1"/>
    <w:multiLevelType w:val="hybridMultilevel"/>
    <w:tmpl w:val="C50878A0"/>
    <w:lvl w:ilvl="0" w:tplc="041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5"/>
  </w:num>
  <w:num w:numId="4">
    <w:abstractNumId w:val="24"/>
  </w:num>
  <w:num w:numId="5">
    <w:abstractNumId w:val="20"/>
  </w:num>
  <w:num w:numId="6">
    <w:abstractNumId w:val="2"/>
  </w:num>
  <w:num w:numId="7">
    <w:abstractNumId w:val="32"/>
  </w:num>
  <w:num w:numId="8">
    <w:abstractNumId w:val="19"/>
  </w:num>
  <w:num w:numId="9">
    <w:abstractNumId w:val="16"/>
  </w:num>
  <w:num w:numId="10">
    <w:abstractNumId w:val="3"/>
  </w:num>
  <w:num w:numId="11">
    <w:abstractNumId w:val="10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  <w:num w:numId="17">
    <w:abstractNumId w:val="8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11"/>
  </w:num>
  <w:num w:numId="23">
    <w:abstractNumId w:val="5"/>
  </w:num>
  <w:num w:numId="24">
    <w:abstractNumId w:val="28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17"/>
  </w:num>
  <w:num w:numId="27">
    <w:abstractNumId w:val="43"/>
  </w:num>
  <w:num w:numId="28">
    <w:abstractNumId w:val="26"/>
  </w:num>
  <w:num w:numId="29">
    <w:abstractNumId w:val="34"/>
  </w:num>
  <w:num w:numId="30">
    <w:abstractNumId w:val="38"/>
  </w:num>
  <w:num w:numId="31">
    <w:abstractNumId w:val="37"/>
  </w:num>
  <w:num w:numId="32">
    <w:abstractNumId w:val="30"/>
  </w:num>
  <w:num w:numId="33">
    <w:abstractNumId w:val="22"/>
  </w:num>
  <w:num w:numId="34">
    <w:abstractNumId w:val="35"/>
  </w:num>
  <w:num w:numId="35">
    <w:abstractNumId w:val="40"/>
  </w:num>
  <w:num w:numId="36">
    <w:abstractNumId w:val="44"/>
  </w:num>
  <w:num w:numId="37">
    <w:abstractNumId w:val="27"/>
  </w:num>
  <w:num w:numId="38">
    <w:abstractNumId w:val="41"/>
  </w:num>
  <w:num w:numId="39">
    <w:abstractNumId w:val="18"/>
  </w:num>
  <w:num w:numId="40">
    <w:abstractNumId w:val="33"/>
  </w:num>
  <w:num w:numId="41">
    <w:abstractNumId w:val="42"/>
  </w:num>
  <w:num w:numId="42">
    <w:abstractNumId w:val="36"/>
  </w:num>
  <w:num w:numId="43">
    <w:abstractNumId w:val="39"/>
  </w:num>
  <w:num w:numId="44">
    <w:abstractNumId w:val="21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4EB7"/>
    <w:rsid w:val="0001279F"/>
    <w:rsid w:val="000209DF"/>
    <w:rsid w:val="00020C45"/>
    <w:rsid w:val="000254E5"/>
    <w:rsid w:val="00052B20"/>
    <w:rsid w:val="00053926"/>
    <w:rsid w:val="00053939"/>
    <w:rsid w:val="000676EE"/>
    <w:rsid w:val="000805F7"/>
    <w:rsid w:val="00086752"/>
    <w:rsid w:val="00091203"/>
    <w:rsid w:val="000E4D92"/>
    <w:rsid w:val="000F61D6"/>
    <w:rsid w:val="001067F4"/>
    <w:rsid w:val="001155D8"/>
    <w:rsid w:val="0012647E"/>
    <w:rsid w:val="001C3743"/>
    <w:rsid w:val="001C3CF2"/>
    <w:rsid w:val="001D57B6"/>
    <w:rsid w:val="001F13D2"/>
    <w:rsid w:val="001F38B2"/>
    <w:rsid w:val="0022302F"/>
    <w:rsid w:val="002770CE"/>
    <w:rsid w:val="002B2D1D"/>
    <w:rsid w:val="002D5E5D"/>
    <w:rsid w:val="002F19C2"/>
    <w:rsid w:val="00310AEB"/>
    <w:rsid w:val="003121A4"/>
    <w:rsid w:val="00355600"/>
    <w:rsid w:val="0036005E"/>
    <w:rsid w:val="003632F5"/>
    <w:rsid w:val="0038078A"/>
    <w:rsid w:val="003854DB"/>
    <w:rsid w:val="0039192F"/>
    <w:rsid w:val="003B6623"/>
    <w:rsid w:val="003D55FD"/>
    <w:rsid w:val="003D568E"/>
    <w:rsid w:val="003E7814"/>
    <w:rsid w:val="00404116"/>
    <w:rsid w:val="0040688A"/>
    <w:rsid w:val="00411138"/>
    <w:rsid w:val="00441973"/>
    <w:rsid w:val="004520E3"/>
    <w:rsid w:val="00465868"/>
    <w:rsid w:val="00477F3D"/>
    <w:rsid w:val="004D2490"/>
    <w:rsid w:val="004F1C3C"/>
    <w:rsid w:val="005220E3"/>
    <w:rsid w:val="00532914"/>
    <w:rsid w:val="005937C1"/>
    <w:rsid w:val="00596190"/>
    <w:rsid w:val="005B0343"/>
    <w:rsid w:val="005B3281"/>
    <w:rsid w:val="005C0281"/>
    <w:rsid w:val="005C29FF"/>
    <w:rsid w:val="005C5A49"/>
    <w:rsid w:val="006042AE"/>
    <w:rsid w:val="0062216F"/>
    <w:rsid w:val="0062681D"/>
    <w:rsid w:val="00646136"/>
    <w:rsid w:val="00665C71"/>
    <w:rsid w:val="00675D03"/>
    <w:rsid w:val="00695063"/>
    <w:rsid w:val="00695D11"/>
    <w:rsid w:val="006A77E5"/>
    <w:rsid w:val="006C2689"/>
    <w:rsid w:val="006C448C"/>
    <w:rsid w:val="006C6854"/>
    <w:rsid w:val="006F4EB7"/>
    <w:rsid w:val="007132FD"/>
    <w:rsid w:val="0071501E"/>
    <w:rsid w:val="00722A12"/>
    <w:rsid w:val="00722D2C"/>
    <w:rsid w:val="00765101"/>
    <w:rsid w:val="007777AB"/>
    <w:rsid w:val="00780CEA"/>
    <w:rsid w:val="007A6611"/>
    <w:rsid w:val="007E19D4"/>
    <w:rsid w:val="007E4C48"/>
    <w:rsid w:val="007F0171"/>
    <w:rsid w:val="007F0FA0"/>
    <w:rsid w:val="0081678E"/>
    <w:rsid w:val="00855C0F"/>
    <w:rsid w:val="00871321"/>
    <w:rsid w:val="00876952"/>
    <w:rsid w:val="00883AD4"/>
    <w:rsid w:val="00886CB6"/>
    <w:rsid w:val="008C2D34"/>
    <w:rsid w:val="00900E60"/>
    <w:rsid w:val="00935F7B"/>
    <w:rsid w:val="009547CC"/>
    <w:rsid w:val="00965014"/>
    <w:rsid w:val="00971D09"/>
    <w:rsid w:val="009F00F8"/>
    <w:rsid w:val="00A378BB"/>
    <w:rsid w:val="00A45422"/>
    <w:rsid w:val="00A5229B"/>
    <w:rsid w:val="00A55C8E"/>
    <w:rsid w:val="00A5792B"/>
    <w:rsid w:val="00AA1C02"/>
    <w:rsid w:val="00AA4049"/>
    <w:rsid w:val="00AB1434"/>
    <w:rsid w:val="00AD419E"/>
    <w:rsid w:val="00AE1D8D"/>
    <w:rsid w:val="00AF6BB0"/>
    <w:rsid w:val="00B65E02"/>
    <w:rsid w:val="00B761F5"/>
    <w:rsid w:val="00BA371F"/>
    <w:rsid w:val="00BD4465"/>
    <w:rsid w:val="00C26954"/>
    <w:rsid w:val="00C811DA"/>
    <w:rsid w:val="00D02716"/>
    <w:rsid w:val="00D14CE9"/>
    <w:rsid w:val="00D80908"/>
    <w:rsid w:val="00D83E3E"/>
    <w:rsid w:val="00D9056C"/>
    <w:rsid w:val="00D90E38"/>
    <w:rsid w:val="00D95538"/>
    <w:rsid w:val="00DA7E1B"/>
    <w:rsid w:val="00DB28C6"/>
    <w:rsid w:val="00DD4466"/>
    <w:rsid w:val="00DD48B2"/>
    <w:rsid w:val="00DD4A5B"/>
    <w:rsid w:val="00DD7F2B"/>
    <w:rsid w:val="00DE0184"/>
    <w:rsid w:val="00E36989"/>
    <w:rsid w:val="00EA4BBE"/>
    <w:rsid w:val="00EB50E1"/>
    <w:rsid w:val="00ED68EA"/>
    <w:rsid w:val="00EE09FF"/>
    <w:rsid w:val="00EE3CA0"/>
    <w:rsid w:val="00EF5795"/>
    <w:rsid w:val="00F049A7"/>
    <w:rsid w:val="00F121C7"/>
    <w:rsid w:val="00F15450"/>
    <w:rsid w:val="00F17335"/>
    <w:rsid w:val="00F26426"/>
    <w:rsid w:val="00F47784"/>
    <w:rsid w:val="00F539BC"/>
    <w:rsid w:val="00F6309C"/>
    <w:rsid w:val="00F71403"/>
    <w:rsid w:val="00F80D56"/>
    <w:rsid w:val="00F96C11"/>
    <w:rsid w:val="00FA2633"/>
    <w:rsid w:val="00FC3439"/>
    <w:rsid w:val="00FE3F29"/>
    <w:rsid w:val="00FE67A5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32FD"/>
  </w:style>
  <w:style w:type="paragraph" w:styleId="a5">
    <w:name w:val="footer"/>
    <w:basedOn w:val="a"/>
    <w:link w:val="a6"/>
    <w:uiPriority w:val="99"/>
    <w:semiHidden/>
    <w:unhideWhenUsed/>
    <w:rsid w:val="00713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2FD"/>
  </w:style>
  <w:style w:type="paragraph" w:styleId="a7">
    <w:name w:val="No Spacing"/>
    <w:uiPriority w:val="1"/>
    <w:qFormat/>
    <w:rsid w:val="00F47784"/>
  </w:style>
  <w:style w:type="character" w:styleId="a8">
    <w:name w:val="Hyperlink"/>
    <w:basedOn w:val="a0"/>
    <w:uiPriority w:val="99"/>
    <w:unhideWhenUsed/>
    <w:rsid w:val="00EB50E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A7E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7E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96C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C1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55600"/>
    <w:pPr>
      <w:widowControl w:val="0"/>
      <w:autoSpaceDE w:val="0"/>
      <w:autoSpaceDN w:val="0"/>
      <w:spacing w:line="268" w:lineRule="exact"/>
      <w:jc w:val="center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35560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A45422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39"/>
    <w:rsid w:val="00A5792B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locked/>
    <w:rsid w:val="00AA4049"/>
    <w:rPr>
      <w:rFonts w:ascii="Arial" w:hAnsi="Arial" w:cs="Arial"/>
      <w:b/>
      <w:bCs/>
      <w:color w:val="231E20"/>
      <w:sz w:val="19"/>
      <w:szCs w:val="19"/>
    </w:rPr>
  </w:style>
  <w:style w:type="character" w:customStyle="1" w:styleId="1">
    <w:name w:val="Основной текст Знак1"/>
    <w:link w:val="af"/>
    <w:uiPriority w:val="99"/>
    <w:locked/>
    <w:rsid w:val="00AA4049"/>
    <w:rPr>
      <w:rFonts w:ascii="Georgia" w:hAnsi="Georgia" w:cs="Georgia"/>
      <w:color w:val="231E20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AA4049"/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AA4049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styleId="af">
    <w:name w:val="Body Text"/>
    <w:basedOn w:val="a"/>
    <w:link w:val="1"/>
    <w:uiPriority w:val="1"/>
    <w:qFormat/>
    <w:rsid w:val="00AA4049"/>
    <w:pPr>
      <w:widowControl w:val="0"/>
      <w:spacing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f0">
    <w:name w:val="Основной текст Знак"/>
    <w:basedOn w:val="a0"/>
    <w:link w:val="af"/>
    <w:uiPriority w:val="1"/>
    <w:rsid w:val="00AA4049"/>
  </w:style>
  <w:style w:type="paragraph" w:customStyle="1" w:styleId="20">
    <w:name w:val="Основной текст (2)"/>
    <w:basedOn w:val="a"/>
    <w:link w:val="2"/>
    <w:uiPriority w:val="99"/>
    <w:rsid w:val="00AA4049"/>
    <w:pPr>
      <w:widowControl w:val="0"/>
      <w:spacing w:after="80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B3281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3281"/>
    <w:rPr>
      <w:rFonts w:eastAsiaTheme="minorHAnsi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5B3281"/>
    <w:pPr>
      <w:spacing w:after="120" w:line="480" w:lineRule="auto"/>
    </w:pPr>
    <w:rPr>
      <w:rFonts w:eastAsiaTheme="minorHAns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B3281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5B3281"/>
    <w:pPr>
      <w:spacing w:after="120" w:line="276" w:lineRule="auto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B3281"/>
    <w:rPr>
      <w:rFonts w:eastAsiaTheme="minorHAnsi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5B3281"/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5B3281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rsid w:val="005B3281"/>
    <w:rPr>
      <w:sz w:val="20"/>
      <w:vertAlign w:val="superscript"/>
    </w:rPr>
  </w:style>
  <w:style w:type="paragraph" w:customStyle="1" w:styleId="Default">
    <w:name w:val="Default"/>
    <w:rsid w:val="005B328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lamped-text">
    <w:name w:val="clamped-text"/>
    <w:basedOn w:val="a0"/>
    <w:rsid w:val="002770CE"/>
  </w:style>
  <w:style w:type="table" w:customStyle="1" w:styleId="TableNormal1">
    <w:name w:val="Table Normal1"/>
    <w:uiPriority w:val="2"/>
    <w:semiHidden/>
    <w:unhideWhenUsed/>
    <w:qFormat/>
    <w:rsid w:val="00052B20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7F5-0BB7-4F8A-AF57-E68C18E5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шестопалов</dc:creator>
  <cp:lastModifiedBy>User</cp:lastModifiedBy>
  <cp:revision>4</cp:revision>
  <cp:lastPrinted>2023-01-31T06:35:00Z</cp:lastPrinted>
  <dcterms:created xsi:type="dcterms:W3CDTF">2023-10-15T10:02:00Z</dcterms:created>
  <dcterms:modified xsi:type="dcterms:W3CDTF">2023-10-15T12:59:00Z</dcterms:modified>
</cp:coreProperties>
</file>